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A529D" w14:textId="77777777" w:rsidR="004F019F" w:rsidRPr="00DA7018" w:rsidRDefault="004F019F" w:rsidP="00DA7018">
      <w:pPr>
        <w:ind w:left="3600" w:right="-1"/>
        <w:jc w:val="center"/>
        <w:rPr>
          <w:rFonts w:ascii="Arial" w:eastAsia="Times New Roman" w:hAnsi="Arial" w:cs="Arial"/>
          <w:b/>
          <w:sz w:val="36"/>
          <w:szCs w:val="22"/>
        </w:rPr>
      </w:pPr>
    </w:p>
    <w:p w14:paraId="0ED1CC07" w14:textId="7E171289" w:rsidR="00BD51FF" w:rsidRPr="00DA7018" w:rsidRDefault="0038018F" w:rsidP="00DA7018">
      <w:pPr>
        <w:ind w:left="3600" w:right="-1"/>
        <w:jc w:val="center"/>
        <w:rPr>
          <w:rFonts w:ascii="Arial" w:eastAsia="Times New Roman" w:hAnsi="Arial" w:cs="Arial"/>
          <w:b/>
          <w:sz w:val="36"/>
          <w:szCs w:val="22"/>
        </w:rPr>
      </w:pPr>
      <w:r w:rsidRPr="00DA7018">
        <w:rPr>
          <w:rFonts w:ascii="Arial" w:eastAsia="Times New Roman" w:hAnsi="Arial" w:cs="Arial"/>
          <w:b/>
          <w:sz w:val="36"/>
          <w:szCs w:val="22"/>
        </w:rPr>
        <w:t>L</w:t>
      </w:r>
      <w:r w:rsidR="00DA79A4">
        <w:rPr>
          <w:rFonts w:ascii="Arial" w:eastAsia="Times New Roman" w:hAnsi="Arial" w:cs="Arial"/>
          <w:b/>
          <w:sz w:val="36"/>
          <w:szCs w:val="22"/>
        </w:rPr>
        <w:t>ESPLAN</w:t>
      </w:r>
      <w:r w:rsidRPr="00DA7018">
        <w:rPr>
          <w:rFonts w:ascii="Arial" w:eastAsia="Times New Roman" w:hAnsi="Arial" w:cs="Arial"/>
          <w:b/>
          <w:sz w:val="36"/>
          <w:szCs w:val="22"/>
        </w:rPr>
        <w:t xml:space="preserve">: </w:t>
      </w:r>
      <w:proofErr w:type="spellStart"/>
      <w:r w:rsidR="00142844">
        <w:rPr>
          <w:rFonts w:ascii="Arial" w:eastAsia="Times New Roman" w:hAnsi="Arial" w:cs="Arial"/>
          <w:b/>
          <w:sz w:val="36"/>
          <w:szCs w:val="22"/>
        </w:rPr>
        <w:t>Kwartetspel</w:t>
      </w:r>
      <w:proofErr w:type="spellEnd"/>
    </w:p>
    <w:p w14:paraId="218CEF81" w14:textId="38A09E5C" w:rsidR="00BD51FF" w:rsidRPr="00DA7018" w:rsidRDefault="00BD51FF" w:rsidP="00DA7018">
      <w:pPr>
        <w:ind w:right="-1"/>
        <w:jc w:val="center"/>
        <w:rPr>
          <w:rFonts w:ascii="Arial" w:eastAsia="Times New Roman" w:hAnsi="Arial" w:cs="Arial"/>
          <w:b/>
          <w:sz w:val="36"/>
          <w:szCs w:val="22"/>
        </w:rPr>
      </w:pPr>
    </w:p>
    <w:p w14:paraId="04E81421" w14:textId="77777777" w:rsidR="004F019F" w:rsidRPr="004F019F" w:rsidRDefault="004F019F" w:rsidP="004F019F">
      <w:pPr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"/>
        <w:tblW w:w="141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11312"/>
      </w:tblGrid>
      <w:tr w:rsidR="00BD51FF" w:rsidRPr="00DA79A4" w14:paraId="31079CC4" w14:textId="77777777">
        <w:tc>
          <w:tcPr>
            <w:tcW w:w="2830" w:type="dxa"/>
            <w:vMerge w:val="restart"/>
            <w:shd w:val="clear" w:color="auto" w:fill="auto"/>
          </w:tcPr>
          <w:p w14:paraId="36CCDBDD" w14:textId="77777777" w:rsidR="00BD51FF" w:rsidRPr="004F019F" w:rsidRDefault="00BD51FF" w:rsidP="004F019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C1B895F" w14:textId="77777777" w:rsidR="00BD51FF" w:rsidRPr="004F019F" w:rsidRDefault="0038018F" w:rsidP="004F019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F019F">
              <w:rPr>
                <w:rFonts w:ascii="Arial" w:eastAsia="Arial" w:hAnsi="Arial" w:cs="Arial"/>
                <w:noProof/>
                <w:sz w:val="22"/>
                <w:szCs w:val="22"/>
              </w:rPr>
              <w:drawing>
                <wp:inline distT="0" distB="0" distL="0" distR="0" wp14:anchorId="2103BE7F" wp14:editId="27AFC117">
                  <wp:extent cx="1624330" cy="1362075"/>
                  <wp:effectExtent l="0" t="0" r="0" b="0"/>
                  <wp:docPr id="6" name="image2.png" descr="Afbeeldingsresultaat voor why what ho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Afbeeldingsresultaat voor why what how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4330" cy="13620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771E46A" w14:textId="77777777" w:rsidR="00BD51FF" w:rsidRPr="004F019F" w:rsidRDefault="00BD51FF" w:rsidP="004F019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1312" w:type="dxa"/>
            <w:shd w:val="clear" w:color="auto" w:fill="auto"/>
          </w:tcPr>
          <w:p w14:paraId="57CC6E3E" w14:textId="77777777" w:rsidR="008A6E05" w:rsidRDefault="008A6E05" w:rsidP="004F019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754ADB7" w14:textId="2C04D199" w:rsidR="00BD51FF" w:rsidRPr="00DA79A4" w:rsidRDefault="0038018F" w:rsidP="004F019F">
            <w:pPr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</w:pPr>
            <w:r w:rsidRPr="00DA79A4"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  <w:t>W</w:t>
            </w:r>
            <w:r w:rsidR="00142844" w:rsidRPr="00DA79A4"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  <w:t>aarom</w:t>
            </w:r>
            <w:r w:rsidRPr="00DA79A4"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  <w:t>?</w:t>
            </w:r>
          </w:p>
          <w:p w14:paraId="29223FE0" w14:textId="77777777" w:rsidR="008A6E05" w:rsidRPr="00DA79A4" w:rsidRDefault="008A6E05" w:rsidP="004F019F">
            <w:pPr>
              <w:rPr>
                <w:rFonts w:ascii="Arial" w:eastAsia="Arial" w:hAnsi="Arial" w:cs="Arial"/>
                <w:sz w:val="22"/>
                <w:szCs w:val="22"/>
                <w:lang w:val="nl-BE"/>
              </w:rPr>
            </w:pPr>
          </w:p>
          <w:p w14:paraId="4E2AA705" w14:textId="77777777" w:rsidR="008A6E05" w:rsidRPr="00DA79A4" w:rsidRDefault="00F655DC" w:rsidP="001C40D8">
            <w:pPr>
              <w:rPr>
                <w:rFonts w:ascii="Arial" w:eastAsia="Arial" w:hAnsi="Arial" w:cs="Arial"/>
                <w:sz w:val="22"/>
                <w:szCs w:val="22"/>
                <w:lang w:val="nl-BE"/>
              </w:rPr>
            </w:pPr>
            <w:r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 xml:space="preserve">Leerlingen </w:t>
            </w:r>
            <w:r w:rsidR="001253EA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 xml:space="preserve">leren economische begrippen </w:t>
            </w:r>
            <w:r w:rsidR="00FF426F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 xml:space="preserve">over omgaan met geld </w:t>
            </w:r>
            <w:r w:rsidR="00E91C98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>op een speelse en compet</w:t>
            </w:r>
            <w:r w:rsidR="001C40D8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>itieve manier.</w:t>
            </w:r>
          </w:p>
          <w:p w14:paraId="36994562" w14:textId="4BC48B8E" w:rsidR="001C40D8" w:rsidRPr="00DA79A4" w:rsidRDefault="001C40D8" w:rsidP="001C40D8">
            <w:pPr>
              <w:rPr>
                <w:rFonts w:ascii="Arial" w:eastAsia="Arial" w:hAnsi="Arial" w:cs="Arial"/>
                <w:sz w:val="22"/>
                <w:szCs w:val="22"/>
                <w:lang w:val="nl-BE"/>
              </w:rPr>
            </w:pPr>
          </w:p>
        </w:tc>
      </w:tr>
      <w:tr w:rsidR="00BD51FF" w:rsidRPr="00DA79A4" w14:paraId="53453211" w14:textId="77777777">
        <w:tc>
          <w:tcPr>
            <w:tcW w:w="2830" w:type="dxa"/>
            <w:vMerge/>
            <w:shd w:val="clear" w:color="auto" w:fill="auto"/>
          </w:tcPr>
          <w:p w14:paraId="0C15CEB8" w14:textId="77777777" w:rsidR="00BD51FF" w:rsidRPr="00DA79A4" w:rsidRDefault="00BD51FF" w:rsidP="004F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2"/>
                <w:szCs w:val="22"/>
                <w:lang w:val="nl-BE"/>
              </w:rPr>
            </w:pPr>
          </w:p>
        </w:tc>
        <w:tc>
          <w:tcPr>
            <w:tcW w:w="11312" w:type="dxa"/>
            <w:shd w:val="clear" w:color="auto" w:fill="auto"/>
          </w:tcPr>
          <w:p w14:paraId="703553F3" w14:textId="77777777" w:rsidR="008A6E05" w:rsidRPr="00DA79A4" w:rsidRDefault="008A6E05" w:rsidP="004F019F">
            <w:pPr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</w:pPr>
          </w:p>
          <w:p w14:paraId="3BA80F35" w14:textId="03A33A03" w:rsidR="00BD51FF" w:rsidRPr="00DA79A4" w:rsidRDefault="0038018F" w:rsidP="004F019F">
            <w:pPr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</w:pPr>
            <w:r w:rsidRPr="00DA79A4"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  <w:t>W</w:t>
            </w:r>
            <w:r w:rsidR="00142844" w:rsidRPr="00DA79A4"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  <w:t>at</w:t>
            </w:r>
            <w:r w:rsidRPr="00DA79A4"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  <w:t>?</w:t>
            </w:r>
          </w:p>
          <w:p w14:paraId="10F2AD57" w14:textId="77777777" w:rsidR="008A6E05" w:rsidRPr="00DA79A4" w:rsidRDefault="008A6E05" w:rsidP="004F019F">
            <w:pPr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</w:pPr>
          </w:p>
          <w:p w14:paraId="22C6F065" w14:textId="76425A97" w:rsidR="00BD51FF" w:rsidRPr="00DA79A4" w:rsidRDefault="00B957F1" w:rsidP="008A6E05">
            <w:pPr>
              <w:rPr>
                <w:rFonts w:ascii="Arial" w:eastAsia="Arial" w:hAnsi="Arial" w:cs="Arial"/>
                <w:sz w:val="22"/>
                <w:szCs w:val="22"/>
                <w:lang w:val="nl-BE"/>
              </w:rPr>
            </w:pPr>
            <w:r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 xml:space="preserve">Leerlingen oefenen met economische begrippen </w:t>
            </w:r>
            <w:r w:rsidR="00306C91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 xml:space="preserve">en krijgen inzicht in hun kennisniveau. </w:t>
            </w:r>
            <w:r w:rsidR="00B40380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>Dit kan een goede oefening zijn voordat ze een toets maken over dit onderwerp.</w:t>
            </w:r>
          </w:p>
          <w:p w14:paraId="450105B8" w14:textId="77777777" w:rsidR="00BD51FF" w:rsidRPr="00DA79A4" w:rsidRDefault="00BD51FF" w:rsidP="004F019F">
            <w:pPr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</w:pPr>
          </w:p>
        </w:tc>
      </w:tr>
      <w:tr w:rsidR="00BD51FF" w:rsidRPr="00DA79A4" w14:paraId="53CA2885" w14:textId="77777777">
        <w:tc>
          <w:tcPr>
            <w:tcW w:w="2830" w:type="dxa"/>
            <w:vMerge/>
            <w:shd w:val="clear" w:color="auto" w:fill="auto"/>
          </w:tcPr>
          <w:p w14:paraId="209EA84B" w14:textId="77777777" w:rsidR="00BD51FF" w:rsidRPr="00DA79A4" w:rsidRDefault="00BD51FF" w:rsidP="004F01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11312" w:type="dxa"/>
            <w:shd w:val="clear" w:color="auto" w:fill="auto"/>
          </w:tcPr>
          <w:p w14:paraId="0BBE75B1" w14:textId="77777777" w:rsidR="008A6E05" w:rsidRPr="00DA79A4" w:rsidRDefault="008A6E05" w:rsidP="004F019F">
            <w:pPr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</w:pPr>
          </w:p>
          <w:p w14:paraId="01AB113A" w14:textId="044312F7" w:rsidR="00BD51FF" w:rsidRPr="00DA79A4" w:rsidRDefault="0038018F" w:rsidP="004F019F">
            <w:pPr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</w:pPr>
            <w:r w:rsidRPr="00DA79A4"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  <w:t>Ho</w:t>
            </w:r>
            <w:r w:rsidR="00142844" w:rsidRPr="00DA79A4"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  <w:t>e</w:t>
            </w:r>
            <w:r w:rsidRPr="00DA79A4"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  <w:t>?</w:t>
            </w:r>
          </w:p>
          <w:p w14:paraId="68E84BB0" w14:textId="77777777" w:rsidR="008A6E05" w:rsidRPr="00DA79A4" w:rsidRDefault="008A6E05" w:rsidP="004F019F">
            <w:pPr>
              <w:rPr>
                <w:rFonts w:ascii="Arial" w:eastAsia="Arial" w:hAnsi="Arial" w:cs="Arial"/>
                <w:sz w:val="22"/>
                <w:szCs w:val="22"/>
                <w:lang w:val="nl-BE"/>
              </w:rPr>
            </w:pPr>
          </w:p>
          <w:p w14:paraId="1AC09898" w14:textId="46563AA8" w:rsidR="00BD51FF" w:rsidRPr="00DA79A4" w:rsidRDefault="005D6202" w:rsidP="004F019F">
            <w:pPr>
              <w:rPr>
                <w:rFonts w:ascii="Arial" w:eastAsia="Arial" w:hAnsi="Arial" w:cs="Arial"/>
                <w:sz w:val="22"/>
                <w:szCs w:val="22"/>
                <w:lang w:val="nl-BE"/>
              </w:rPr>
            </w:pPr>
            <w:r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>Het doel van het spel is om complete sets te krijgen: de kwartetten.</w:t>
            </w:r>
            <w:r w:rsidR="00D41814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 xml:space="preserve"> Als alle kaarten gelegd zijn wint de speler </w:t>
            </w:r>
            <w:r w:rsidR="001C2C08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>met de meeste kwartetten het spel.</w:t>
            </w:r>
          </w:p>
          <w:p w14:paraId="69AAAD60" w14:textId="77777777" w:rsidR="00BD51FF" w:rsidRPr="00DA79A4" w:rsidRDefault="00BD51FF" w:rsidP="004F019F">
            <w:pPr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</w:pPr>
          </w:p>
        </w:tc>
      </w:tr>
    </w:tbl>
    <w:p w14:paraId="0D815EB2" w14:textId="77777777" w:rsidR="00BD51FF" w:rsidRPr="00DA79A4" w:rsidRDefault="00BD51FF" w:rsidP="004F019F">
      <w:pPr>
        <w:rPr>
          <w:rFonts w:ascii="Arial" w:eastAsia="Arial" w:hAnsi="Arial" w:cs="Arial"/>
          <w:b/>
          <w:sz w:val="22"/>
          <w:szCs w:val="22"/>
          <w:lang w:val="nl-BE"/>
        </w:rPr>
      </w:pPr>
    </w:p>
    <w:p w14:paraId="371A871D" w14:textId="77777777" w:rsidR="00BD51FF" w:rsidRPr="00DA79A4" w:rsidRDefault="00BD51FF" w:rsidP="004F019F">
      <w:pPr>
        <w:jc w:val="center"/>
        <w:rPr>
          <w:rFonts w:ascii="Arial" w:eastAsia="Arial" w:hAnsi="Arial" w:cs="Arial"/>
          <w:b/>
          <w:sz w:val="22"/>
          <w:szCs w:val="22"/>
          <w:lang w:val="nl-BE"/>
        </w:rPr>
      </w:pPr>
    </w:p>
    <w:tbl>
      <w:tblPr>
        <w:tblStyle w:val="a0"/>
        <w:tblW w:w="141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70"/>
        <w:gridCol w:w="10004"/>
      </w:tblGrid>
      <w:tr w:rsidR="00BD51FF" w:rsidRPr="004F019F" w14:paraId="5915FA1E" w14:textId="77777777">
        <w:tc>
          <w:tcPr>
            <w:tcW w:w="4170" w:type="dxa"/>
          </w:tcPr>
          <w:p w14:paraId="0FBE4312" w14:textId="77777777" w:rsidR="00BD51FF" w:rsidRPr="00DA79A4" w:rsidRDefault="00BD51FF" w:rsidP="004F019F">
            <w:pPr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</w:pPr>
          </w:p>
          <w:p w14:paraId="111FD3B9" w14:textId="476A7D89" w:rsidR="00BD51FF" w:rsidRPr="004F019F" w:rsidRDefault="0038018F" w:rsidP="004F019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 w:rsidRPr="004F019F">
              <w:rPr>
                <w:rFonts w:ascii="Arial" w:eastAsia="Arial" w:hAnsi="Arial" w:cs="Arial"/>
                <w:b/>
                <w:sz w:val="22"/>
                <w:szCs w:val="22"/>
              </w:rPr>
              <w:t>Them</w:t>
            </w:r>
            <w:r w:rsidR="001C2C08"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proofErr w:type="spellEnd"/>
            <w:r w:rsidRPr="004F019F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  <w:p w14:paraId="0D0A0CF1" w14:textId="77777777" w:rsidR="00BD51FF" w:rsidRPr="004F019F" w:rsidRDefault="00BD51FF" w:rsidP="004F019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0004" w:type="dxa"/>
          </w:tcPr>
          <w:p w14:paraId="77B113FC" w14:textId="77777777" w:rsidR="00DA7018" w:rsidRDefault="00DA7018" w:rsidP="004F01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59F3DE2" w14:textId="2BAE90B6" w:rsidR="00BD51FF" w:rsidRPr="004F019F" w:rsidRDefault="00A63F97" w:rsidP="004F019F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Omgaan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met geld</w:t>
            </w:r>
          </w:p>
        </w:tc>
      </w:tr>
      <w:tr w:rsidR="00BD51FF" w:rsidRPr="004F019F" w14:paraId="02D400B0" w14:textId="77777777">
        <w:tc>
          <w:tcPr>
            <w:tcW w:w="4170" w:type="dxa"/>
          </w:tcPr>
          <w:p w14:paraId="3B2923C5" w14:textId="77777777" w:rsidR="00BD51FF" w:rsidRPr="004F019F" w:rsidRDefault="00BD51FF" w:rsidP="004F019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44E125C" w14:textId="77777777" w:rsidR="00BD51FF" w:rsidRPr="004F019F" w:rsidRDefault="0038018F" w:rsidP="004F019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F019F">
              <w:rPr>
                <w:rFonts w:ascii="Arial" w:eastAsia="Arial" w:hAnsi="Arial" w:cs="Arial"/>
                <w:b/>
                <w:sz w:val="22"/>
                <w:szCs w:val="22"/>
              </w:rPr>
              <w:t>School:</w:t>
            </w:r>
          </w:p>
          <w:p w14:paraId="32232C70" w14:textId="77777777" w:rsidR="00BD51FF" w:rsidRPr="004F019F" w:rsidRDefault="00BD51FF" w:rsidP="004F019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0004" w:type="dxa"/>
          </w:tcPr>
          <w:p w14:paraId="6456DF0E" w14:textId="77777777" w:rsidR="00DA7018" w:rsidRDefault="00DA7018" w:rsidP="004F01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A6C9670" w14:textId="5F5894F2" w:rsidR="00BD51FF" w:rsidRPr="004F019F" w:rsidRDefault="0038018F" w:rsidP="004F019F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4F019F">
              <w:rPr>
                <w:rFonts w:ascii="Arial" w:eastAsia="Arial" w:hAnsi="Arial" w:cs="Arial"/>
                <w:sz w:val="22"/>
                <w:szCs w:val="22"/>
              </w:rPr>
              <w:t>Hervormd</w:t>
            </w:r>
            <w:proofErr w:type="spellEnd"/>
            <w:r w:rsidRPr="004F019F">
              <w:rPr>
                <w:rFonts w:ascii="Arial" w:eastAsia="Arial" w:hAnsi="Arial" w:cs="Arial"/>
                <w:sz w:val="22"/>
                <w:szCs w:val="22"/>
              </w:rPr>
              <w:t xml:space="preserve"> Lyceum West</w:t>
            </w:r>
          </w:p>
        </w:tc>
      </w:tr>
      <w:tr w:rsidR="00BD51FF" w:rsidRPr="004F019F" w14:paraId="3314DEED" w14:textId="77777777">
        <w:tc>
          <w:tcPr>
            <w:tcW w:w="4170" w:type="dxa"/>
          </w:tcPr>
          <w:p w14:paraId="1A2B03AE" w14:textId="77777777" w:rsidR="00BD51FF" w:rsidRPr="004F019F" w:rsidRDefault="00BD51FF" w:rsidP="004F019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7F38F656" w14:textId="0C43BEF3" w:rsidR="00BD51FF" w:rsidRPr="004F019F" w:rsidRDefault="001C2C08" w:rsidP="004F019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Leeftijd</w:t>
            </w:r>
            <w:proofErr w:type="spellEnd"/>
            <w:r w:rsidR="0038018F" w:rsidRPr="004F019F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38018F" w:rsidRPr="004F019F">
              <w:rPr>
                <w:rFonts w:ascii="Arial" w:eastAsia="Arial" w:hAnsi="Arial" w:cs="Arial"/>
                <w:b/>
                <w:sz w:val="22"/>
                <w:szCs w:val="22"/>
              </w:rPr>
              <w:t>gro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 w:rsidR="0038018F" w:rsidRPr="004F019F">
              <w:rPr>
                <w:rFonts w:ascii="Arial" w:eastAsia="Arial" w:hAnsi="Arial" w:cs="Arial"/>
                <w:b/>
                <w:sz w:val="22"/>
                <w:szCs w:val="22"/>
              </w:rPr>
              <w:t>p</w:t>
            </w:r>
            <w:proofErr w:type="spellEnd"/>
            <w:r w:rsidR="0038018F" w:rsidRPr="004F019F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  <w:p w14:paraId="474F4710" w14:textId="77777777" w:rsidR="00BD51FF" w:rsidRPr="004F019F" w:rsidRDefault="00BD51FF" w:rsidP="004F019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0004" w:type="dxa"/>
          </w:tcPr>
          <w:p w14:paraId="74CF6658" w14:textId="77777777" w:rsidR="00DA7018" w:rsidRDefault="00DA7018" w:rsidP="004F01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7661A89" w14:textId="73B7FF70" w:rsidR="00BD51FF" w:rsidRPr="004F019F" w:rsidRDefault="0038018F" w:rsidP="004F019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F019F">
              <w:rPr>
                <w:rFonts w:ascii="Arial" w:eastAsia="Arial" w:hAnsi="Arial" w:cs="Arial"/>
                <w:sz w:val="22"/>
                <w:szCs w:val="22"/>
              </w:rPr>
              <w:t>14-16</w:t>
            </w:r>
          </w:p>
        </w:tc>
      </w:tr>
      <w:tr w:rsidR="00BD51FF" w:rsidRPr="00DA79A4" w14:paraId="1763E34D" w14:textId="77777777">
        <w:tc>
          <w:tcPr>
            <w:tcW w:w="4170" w:type="dxa"/>
          </w:tcPr>
          <w:p w14:paraId="42B8E5D1" w14:textId="77777777" w:rsidR="00BD51FF" w:rsidRPr="00DA79A4" w:rsidRDefault="00BD51FF" w:rsidP="004F019F">
            <w:pPr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</w:pPr>
          </w:p>
          <w:p w14:paraId="4A5553D9" w14:textId="5F050B13" w:rsidR="00BD51FF" w:rsidRPr="00DA79A4" w:rsidRDefault="00AE0F3A" w:rsidP="004F019F">
            <w:pPr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</w:pPr>
            <w:r w:rsidRPr="00DA79A4"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  <w:lastRenderedPageBreak/>
              <w:t>Financi</w:t>
            </w:r>
            <w:r w:rsidR="00E342FB" w:rsidRPr="00DA79A4"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  <w:t>ele kennis nodig voor deze activiteit</w:t>
            </w:r>
          </w:p>
          <w:p w14:paraId="467E8C44" w14:textId="77777777" w:rsidR="00BD51FF" w:rsidRPr="00DA79A4" w:rsidRDefault="00BD51FF" w:rsidP="004F019F">
            <w:pPr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10004" w:type="dxa"/>
          </w:tcPr>
          <w:p w14:paraId="421BDAED" w14:textId="77777777" w:rsidR="00DA7018" w:rsidRPr="00DA79A4" w:rsidRDefault="00DA7018" w:rsidP="004F019F">
            <w:pPr>
              <w:rPr>
                <w:rFonts w:ascii="Arial" w:eastAsia="Arial" w:hAnsi="Arial" w:cs="Arial"/>
                <w:sz w:val="22"/>
                <w:szCs w:val="22"/>
                <w:lang w:val="nl-BE"/>
              </w:rPr>
            </w:pPr>
          </w:p>
          <w:p w14:paraId="7FD7DDC6" w14:textId="13248128" w:rsidR="00BD51FF" w:rsidRPr="00DA79A4" w:rsidRDefault="008951EA" w:rsidP="004F019F">
            <w:pPr>
              <w:rPr>
                <w:rFonts w:ascii="Arial" w:eastAsia="Arial" w:hAnsi="Arial" w:cs="Arial"/>
                <w:sz w:val="22"/>
                <w:szCs w:val="22"/>
                <w:lang w:val="nl-BE"/>
              </w:rPr>
            </w:pPr>
            <w:r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lastRenderedPageBreak/>
              <w:t xml:space="preserve">Leerlingen hebben </w:t>
            </w:r>
            <w:r w:rsidR="00744596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>kennis van economische begrippen met betrekking tot exameneenheid Consumptie</w:t>
            </w:r>
            <w:r w:rsidR="002A0CEF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>.</w:t>
            </w:r>
          </w:p>
        </w:tc>
      </w:tr>
      <w:tr w:rsidR="00BD51FF" w:rsidRPr="004F019F" w14:paraId="7640A7EB" w14:textId="77777777">
        <w:tc>
          <w:tcPr>
            <w:tcW w:w="4170" w:type="dxa"/>
          </w:tcPr>
          <w:p w14:paraId="6E13C9E0" w14:textId="77777777" w:rsidR="00BD51FF" w:rsidRPr="00DA79A4" w:rsidRDefault="00BD51FF" w:rsidP="004F019F">
            <w:pPr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</w:pPr>
          </w:p>
          <w:p w14:paraId="08348C77" w14:textId="746602B4" w:rsidR="00BD51FF" w:rsidRPr="004F019F" w:rsidRDefault="0038018F" w:rsidP="004F019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F019F">
              <w:rPr>
                <w:rFonts w:ascii="Arial" w:eastAsia="Arial" w:hAnsi="Arial" w:cs="Arial"/>
                <w:b/>
                <w:sz w:val="22"/>
                <w:szCs w:val="22"/>
              </w:rPr>
              <w:t xml:space="preserve">Link </w:t>
            </w:r>
            <w:proofErr w:type="spellStart"/>
            <w:r w:rsidR="00E342FB">
              <w:rPr>
                <w:rFonts w:ascii="Arial" w:eastAsia="Arial" w:hAnsi="Arial" w:cs="Arial"/>
                <w:b/>
                <w:sz w:val="22"/>
                <w:szCs w:val="22"/>
              </w:rPr>
              <w:t>naar</w:t>
            </w:r>
            <w:proofErr w:type="spellEnd"/>
            <w:r w:rsidR="00E342FB"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r w:rsidR="001C04C8">
              <w:rPr>
                <w:rFonts w:ascii="Arial" w:eastAsia="Arial" w:hAnsi="Arial" w:cs="Arial"/>
                <w:b/>
                <w:sz w:val="22"/>
                <w:szCs w:val="22"/>
              </w:rPr>
              <w:t xml:space="preserve">het </w:t>
            </w:r>
            <w:r w:rsidRPr="004F019F">
              <w:rPr>
                <w:rFonts w:ascii="Arial" w:eastAsia="Arial" w:hAnsi="Arial" w:cs="Arial"/>
                <w:b/>
                <w:sz w:val="22"/>
                <w:szCs w:val="22"/>
              </w:rPr>
              <w:t xml:space="preserve">curriculum </w:t>
            </w:r>
          </w:p>
          <w:p w14:paraId="62FD6EE5" w14:textId="77777777" w:rsidR="00BD51FF" w:rsidRPr="004F019F" w:rsidRDefault="00BD51FF" w:rsidP="004F019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0004" w:type="dxa"/>
          </w:tcPr>
          <w:p w14:paraId="2F9433D7" w14:textId="77777777" w:rsidR="00BD51FF" w:rsidRPr="004F019F" w:rsidRDefault="00BD51FF" w:rsidP="004F01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395811E" w14:textId="77777777" w:rsidR="00BD51FF" w:rsidRPr="004F019F" w:rsidRDefault="0038018F" w:rsidP="004F019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F019F">
              <w:rPr>
                <w:rFonts w:ascii="Arial" w:eastAsia="Arial" w:hAnsi="Arial" w:cs="Arial"/>
                <w:sz w:val="22"/>
                <w:szCs w:val="22"/>
              </w:rPr>
              <w:t xml:space="preserve">NL – </w:t>
            </w:r>
            <w:hyperlink r:id="rId9">
              <w:r w:rsidRPr="004F019F">
                <w:rPr>
                  <w:rFonts w:ascii="Arial" w:hAnsi="Arial" w:cs="Arial"/>
                  <w:color w:val="0066CC"/>
                  <w:sz w:val="22"/>
                  <w:szCs w:val="22"/>
                  <w:u w:val="single"/>
                </w:rPr>
                <w:t>https://www.examenblad.nl/examenstof/syllabus-2015-economie-vmbo/2015/f=/economie_def_versie_vmbo_2015.pdf</w:t>
              </w:r>
            </w:hyperlink>
          </w:p>
          <w:p w14:paraId="798736B5" w14:textId="77777777" w:rsidR="00BD51FF" w:rsidRPr="004F019F" w:rsidRDefault="00BD51FF" w:rsidP="004F01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34AC3A6" w14:textId="77777777" w:rsidR="00BD51FF" w:rsidRPr="004F019F" w:rsidRDefault="00BD51FF" w:rsidP="004F01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BD51FF" w:rsidRPr="004F019F" w14:paraId="4DE79439" w14:textId="77777777">
        <w:tc>
          <w:tcPr>
            <w:tcW w:w="4170" w:type="dxa"/>
          </w:tcPr>
          <w:p w14:paraId="50E792D6" w14:textId="5F563978" w:rsidR="00BD51FF" w:rsidRPr="004F019F" w:rsidRDefault="001C04C8" w:rsidP="004F019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Duur</w:t>
            </w:r>
            <w:r w:rsidR="0038018F" w:rsidRPr="004F019F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  <w:p w14:paraId="5EF8F6B4" w14:textId="77777777" w:rsidR="00BD51FF" w:rsidRPr="004F019F" w:rsidRDefault="00BD51FF" w:rsidP="004F019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0004" w:type="dxa"/>
          </w:tcPr>
          <w:p w14:paraId="47A898A0" w14:textId="77777777" w:rsidR="00DA7018" w:rsidRDefault="00DA7018" w:rsidP="004F01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01D44DD" w14:textId="41AA91CF" w:rsidR="00BD51FF" w:rsidRPr="004F019F" w:rsidRDefault="0038018F" w:rsidP="004F019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F019F">
              <w:rPr>
                <w:rFonts w:ascii="Arial" w:eastAsia="Arial" w:hAnsi="Arial" w:cs="Arial"/>
                <w:sz w:val="22"/>
                <w:szCs w:val="22"/>
              </w:rPr>
              <w:t>60 min.</w:t>
            </w:r>
          </w:p>
        </w:tc>
      </w:tr>
      <w:tr w:rsidR="00BD51FF" w:rsidRPr="004F019F" w14:paraId="05906F7B" w14:textId="77777777">
        <w:tc>
          <w:tcPr>
            <w:tcW w:w="4170" w:type="dxa"/>
          </w:tcPr>
          <w:p w14:paraId="482E228D" w14:textId="77777777" w:rsidR="00BD51FF" w:rsidRPr="004F019F" w:rsidRDefault="00BD51FF" w:rsidP="004F019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CF05EE1" w14:textId="48B83812" w:rsidR="00BD51FF" w:rsidRPr="004F019F" w:rsidRDefault="004D3ED7" w:rsidP="004F019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Deelnemers</w:t>
            </w:r>
            <w:proofErr w:type="spellEnd"/>
            <w:r w:rsidR="0038018F" w:rsidRPr="004F019F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  <w:p w14:paraId="1C74A78C" w14:textId="77777777" w:rsidR="00BD51FF" w:rsidRPr="004F019F" w:rsidRDefault="00BD51FF" w:rsidP="004F019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0004" w:type="dxa"/>
          </w:tcPr>
          <w:p w14:paraId="1439605C" w14:textId="77777777" w:rsidR="00DA7018" w:rsidRDefault="00DA7018" w:rsidP="004F01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24C561D" w14:textId="19F765E4" w:rsidR="00BD51FF" w:rsidRPr="004F019F" w:rsidRDefault="0038018F" w:rsidP="004F019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F019F">
              <w:rPr>
                <w:rFonts w:ascii="Arial" w:eastAsia="Arial" w:hAnsi="Arial" w:cs="Arial"/>
                <w:sz w:val="22"/>
                <w:szCs w:val="22"/>
              </w:rPr>
              <w:t xml:space="preserve">4 </w:t>
            </w:r>
            <w:proofErr w:type="spellStart"/>
            <w:r w:rsidR="002A0CEF">
              <w:rPr>
                <w:rFonts w:ascii="Arial" w:eastAsia="Arial" w:hAnsi="Arial" w:cs="Arial"/>
                <w:sz w:val="22"/>
                <w:szCs w:val="22"/>
              </w:rPr>
              <w:t>leerlingen</w:t>
            </w:r>
            <w:proofErr w:type="spellEnd"/>
            <w:r w:rsidRPr="004F019F">
              <w:rPr>
                <w:rFonts w:ascii="Arial" w:eastAsia="Arial" w:hAnsi="Arial" w:cs="Arial"/>
                <w:sz w:val="22"/>
                <w:szCs w:val="22"/>
              </w:rPr>
              <w:t xml:space="preserve"> per game</w:t>
            </w:r>
          </w:p>
        </w:tc>
      </w:tr>
      <w:tr w:rsidR="00BD51FF" w:rsidRPr="00DA79A4" w14:paraId="730F5B00" w14:textId="77777777">
        <w:tc>
          <w:tcPr>
            <w:tcW w:w="4170" w:type="dxa"/>
          </w:tcPr>
          <w:p w14:paraId="1111661A" w14:textId="77777777" w:rsidR="00BD51FF" w:rsidRPr="00DA79A4" w:rsidRDefault="00BD51FF" w:rsidP="004F019F">
            <w:pPr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</w:pPr>
          </w:p>
          <w:p w14:paraId="6386B18F" w14:textId="46461441" w:rsidR="00BD51FF" w:rsidRPr="00DA79A4" w:rsidRDefault="004D3ED7" w:rsidP="004F019F">
            <w:pPr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</w:pPr>
            <w:r w:rsidRPr="00DA79A4"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  <w:t>Benodigdheden k</w:t>
            </w:r>
            <w:r w:rsidR="005D368D" w:rsidRPr="00DA79A4"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  <w:t>las</w:t>
            </w:r>
            <w:r w:rsidR="0038018F" w:rsidRPr="00DA79A4"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  <w:t xml:space="preserve"> (ta</w:t>
            </w:r>
            <w:r w:rsidR="005D368D" w:rsidRPr="00DA79A4"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  <w:t>fels en stoelen</w:t>
            </w:r>
            <w:r w:rsidR="0038018F" w:rsidRPr="00DA79A4"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  <w:t xml:space="preserve">): </w:t>
            </w:r>
          </w:p>
          <w:p w14:paraId="4156AB0B" w14:textId="77777777" w:rsidR="00BD51FF" w:rsidRPr="00DA79A4" w:rsidRDefault="00BD51FF" w:rsidP="004F019F">
            <w:pPr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10004" w:type="dxa"/>
          </w:tcPr>
          <w:p w14:paraId="4113FEDA" w14:textId="77777777" w:rsidR="00DA7018" w:rsidRPr="00DA79A4" w:rsidRDefault="00DA7018" w:rsidP="004F019F">
            <w:pPr>
              <w:rPr>
                <w:rFonts w:ascii="Arial" w:eastAsia="Arial" w:hAnsi="Arial" w:cs="Arial"/>
                <w:sz w:val="22"/>
                <w:szCs w:val="22"/>
                <w:lang w:val="nl-BE"/>
              </w:rPr>
            </w:pPr>
          </w:p>
          <w:p w14:paraId="1AF064F4" w14:textId="11DCA705" w:rsidR="00DA7018" w:rsidRPr="00DA79A4" w:rsidRDefault="0038018F" w:rsidP="004F019F">
            <w:pPr>
              <w:rPr>
                <w:rFonts w:ascii="Arial" w:eastAsia="Arial" w:hAnsi="Arial" w:cs="Arial"/>
                <w:sz w:val="22"/>
                <w:szCs w:val="22"/>
                <w:lang w:val="nl-BE"/>
              </w:rPr>
            </w:pPr>
            <w:r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>Online</w:t>
            </w:r>
            <w:r w:rsidR="00DA7018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 xml:space="preserve"> </w:t>
            </w:r>
            <w:r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 xml:space="preserve">game, </w:t>
            </w:r>
            <w:r w:rsidR="00E852B6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>indien</w:t>
            </w:r>
            <w:r w:rsidR="002A0CEF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 xml:space="preserve"> </w:t>
            </w:r>
            <w:r w:rsidR="00E852B6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>gespeeld met kaarten zitten de leerlingen in groepen van vier.</w:t>
            </w:r>
            <w:r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 xml:space="preserve"> </w:t>
            </w:r>
          </w:p>
          <w:p w14:paraId="1BEB4C41" w14:textId="222CF508" w:rsidR="00BD51FF" w:rsidRPr="00DA79A4" w:rsidRDefault="00E852B6" w:rsidP="004F019F">
            <w:pPr>
              <w:rPr>
                <w:rFonts w:ascii="Arial" w:eastAsia="Arial" w:hAnsi="Arial" w:cs="Arial"/>
                <w:sz w:val="22"/>
                <w:szCs w:val="22"/>
                <w:lang w:val="nl-BE"/>
              </w:rPr>
            </w:pPr>
            <w:r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>De kaarten moeten uitgeprint worden.</w:t>
            </w:r>
          </w:p>
          <w:p w14:paraId="34EC94A5" w14:textId="0BBAE4E1" w:rsidR="00DA7018" w:rsidRPr="00DA79A4" w:rsidRDefault="00DA7018" w:rsidP="004F019F">
            <w:pPr>
              <w:rPr>
                <w:rFonts w:ascii="Arial" w:eastAsia="Arial" w:hAnsi="Arial" w:cs="Arial"/>
                <w:sz w:val="22"/>
                <w:szCs w:val="22"/>
                <w:lang w:val="nl-BE"/>
              </w:rPr>
            </w:pPr>
          </w:p>
        </w:tc>
      </w:tr>
      <w:tr w:rsidR="00BD51FF" w:rsidRPr="004F019F" w14:paraId="0DAA38CA" w14:textId="77777777">
        <w:tc>
          <w:tcPr>
            <w:tcW w:w="4170" w:type="dxa"/>
          </w:tcPr>
          <w:p w14:paraId="2F22FFC5" w14:textId="77777777" w:rsidR="00BD51FF" w:rsidRPr="00DA79A4" w:rsidRDefault="00BD51FF" w:rsidP="004F019F">
            <w:pPr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</w:pPr>
          </w:p>
          <w:p w14:paraId="6CBAEA47" w14:textId="0629673B" w:rsidR="00BD51FF" w:rsidRPr="00DA79A4" w:rsidRDefault="005D368D" w:rsidP="004F019F">
            <w:pPr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</w:pPr>
            <w:r w:rsidRPr="00DA79A4"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  <w:t xml:space="preserve">Belangrijke </w:t>
            </w:r>
            <w:proofErr w:type="spellStart"/>
            <w:r w:rsidRPr="00DA79A4"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  <w:t>actergrondinfo</w:t>
            </w:r>
            <w:r w:rsidR="00EF4BFB" w:rsidRPr="00DA79A4"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  <w:t>rmatie</w:t>
            </w:r>
            <w:proofErr w:type="spellEnd"/>
            <w:r w:rsidR="00EF4BFB" w:rsidRPr="00DA79A4"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  <w:t>:</w:t>
            </w:r>
            <w:r w:rsidR="0038018F" w:rsidRPr="00DA79A4"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  <w:t xml:space="preserve"> (document</w:t>
            </w:r>
            <w:r w:rsidR="00EF4BFB" w:rsidRPr="00DA79A4"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  <w:t>en</w:t>
            </w:r>
            <w:r w:rsidR="0038018F" w:rsidRPr="00DA79A4"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  <w:t>, vid</w:t>
            </w:r>
            <w:r w:rsidR="00EF4BFB" w:rsidRPr="00DA79A4"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  <w:t>eo</w:t>
            </w:r>
            <w:r w:rsidR="0038018F" w:rsidRPr="00DA79A4"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  <w:t xml:space="preserve">, </w:t>
            </w:r>
            <w:proofErr w:type="spellStart"/>
            <w:r w:rsidR="0038018F" w:rsidRPr="00DA79A4"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  <w:t>social</w:t>
            </w:r>
            <w:proofErr w:type="spellEnd"/>
            <w:r w:rsidR="0038018F" w:rsidRPr="00DA79A4"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  <w:t xml:space="preserve"> media…etc.:</w:t>
            </w:r>
          </w:p>
          <w:p w14:paraId="59BA8B18" w14:textId="77777777" w:rsidR="00BD51FF" w:rsidRPr="00DA79A4" w:rsidRDefault="00BD51FF" w:rsidP="004F019F">
            <w:pPr>
              <w:rPr>
                <w:rFonts w:ascii="Arial" w:eastAsia="Arial" w:hAnsi="Arial" w:cs="Arial"/>
                <w:b/>
                <w:sz w:val="22"/>
                <w:szCs w:val="22"/>
                <w:lang w:val="nl-BE"/>
              </w:rPr>
            </w:pPr>
          </w:p>
        </w:tc>
        <w:tc>
          <w:tcPr>
            <w:tcW w:w="10004" w:type="dxa"/>
          </w:tcPr>
          <w:p w14:paraId="647707BC" w14:textId="77777777" w:rsidR="00BD51FF" w:rsidRPr="00DA79A4" w:rsidRDefault="00BD51FF" w:rsidP="004F019F">
            <w:pPr>
              <w:rPr>
                <w:rFonts w:ascii="Arial" w:eastAsia="Arial" w:hAnsi="Arial" w:cs="Arial"/>
                <w:sz w:val="22"/>
                <w:szCs w:val="22"/>
                <w:lang w:val="nl-BE"/>
              </w:rPr>
            </w:pPr>
          </w:p>
          <w:p w14:paraId="4570A657" w14:textId="77777777" w:rsidR="00BD51FF" w:rsidRPr="004F019F" w:rsidRDefault="0038018F" w:rsidP="004F019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F019F">
              <w:rPr>
                <w:rFonts w:ascii="Arial" w:eastAsia="Arial" w:hAnsi="Arial" w:cs="Arial"/>
                <w:sz w:val="22"/>
                <w:szCs w:val="22"/>
              </w:rPr>
              <w:t>---</w:t>
            </w:r>
          </w:p>
        </w:tc>
      </w:tr>
      <w:tr w:rsidR="00BD51FF" w:rsidRPr="004F019F" w14:paraId="754A5595" w14:textId="77777777">
        <w:tc>
          <w:tcPr>
            <w:tcW w:w="4170" w:type="dxa"/>
          </w:tcPr>
          <w:p w14:paraId="56516769" w14:textId="77777777" w:rsidR="00BD51FF" w:rsidRPr="004F019F" w:rsidRDefault="00BD51FF" w:rsidP="004F019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0BF912AC" w14:textId="509F47EE" w:rsidR="00BD51FF" w:rsidRPr="004F019F" w:rsidRDefault="00EF4BFB" w:rsidP="004F019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Leerstrategie</w:t>
            </w:r>
            <w:proofErr w:type="spellEnd"/>
            <w:r w:rsidR="0038018F" w:rsidRPr="004F019F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  <w:p w14:paraId="6D4DF6B2" w14:textId="77777777" w:rsidR="00BD51FF" w:rsidRPr="004F019F" w:rsidRDefault="00BD51FF" w:rsidP="004F019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62FDFCEE" w14:textId="77777777" w:rsidR="00BD51FF" w:rsidRPr="004F019F" w:rsidRDefault="00BD51FF" w:rsidP="004F019F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10004" w:type="dxa"/>
          </w:tcPr>
          <w:p w14:paraId="175BF2F5" w14:textId="77777777" w:rsidR="00DA7018" w:rsidRPr="00DA79A4" w:rsidRDefault="00DA7018" w:rsidP="004F019F">
            <w:pPr>
              <w:rPr>
                <w:rFonts w:ascii="Arial" w:eastAsia="Arial" w:hAnsi="Arial" w:cs="Arial"/>
                <w:sz w:val="22"/>
                <w:szCs w:val="22"/>
                <w:lang w:val="nl-BE"/>
              </w:rPr>
            </w:pPr>
          </w:p>
          <w:p w14:paraId="44DD1073" w14:textId="30E48F71" w:rsidR="00BD51FF" w:rsidRPr="00DA79A4" w:rsidRDefault="0038018F" w:rsidP="004F019F">
            <w:pPr>
              <w:rPr>
                <w:rFonts w:ascii="Arial" w:eastAsia="Arial" w:hAnsi="Arial" w:cs="Arial"/>
                <w:sz w:val="22"/>
                <w:szCs w:val="22"/>
                <w:lang w:val="nl-BE"/>
              </w:rPr>
            </w:pPr>
            <w:r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 xml:space="preserve">1. </w:t>
            </w:r>
            <w:r w:rsidR="00E852B6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>Leg de spelregels uit</w:t>
            </w:r>
          </w:p>
          <w:p w14:paraId="6FCCEB62" w14:textId="193C2541" w:rsidR="00BD51FF" w:rsidRPr="004F019F" w:rsidRDefault="0038018F" w:rsidP="004F019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 xml:space="preserve">2. </w:t>
            </w:r>
            <w:r w:rsidR="00E852B6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 xml:space="preserve">Stuur </w:t>
            </w:r>
            <w:r w:rsidR="00501FCE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 xml:space="preserve">de links naar de leerlingen om deel te nemen aan het spel. </w:t>
            </w:r>
            <w:proofErr w:type="spellStart"/>
            <w:r w:rsidR="00501FCE">
              <w:rPr>
                <w:rFonts w:ascii="Arial" w:eastAsia="Arial" w:hAnsi="Arial" w:cs="Arial"/>
                <w:sz w:val="22"/>
                <w:szCs w:val="22"/>
              </w:rPr>
              <w:t>Indien</w:t>
            </w:r>
            <w:proofErr w:type="spellEnd"/>
            <w:r w:rsidR="00501FC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501FCE">
              <w:rPr>
                <w:rFonts w:ascii="Arial" w:eastAsia="Arial" w:hAnsi="Arial" w:cs="Arial"/>
                <w:sz w:val="22"/>
                <w:szCs w:val="22"/>
              </w:rPr>
              <w:t>gespeeld</w:t>
            </w:r>
            <w:proofErr w:type="spellEnd"/>
            <w:r w:rsidR="00501FCE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501FCE">
              <w:rPr>
                <w:rFonts w:ascii="Arial" w:eastAsia="Arial" w:hAnsi="Arial" w:cs="Arial"/>
                <w:sz w:val="22"/>
                <w:szCs w:val="22"/>
              </w:rPr>
              <w:t>als</w:t>
            </w:r>
            <w:proofErr w:type="spellEnd"/>
            <w:r w:rsidR="00501FCE">
              <w:rPr>
                <w:rFonts w:ascii="Arial" w:eastAsia="Arial" w:hAnsi="Arial" w:cs="Arial"/>
                <w:sz w:val="22"/>
                <w:szCs w:val="22"/>
              </w:rPr>
              <w:t xml:space="preserve"> online </w:t>
            </w:r>
            <w:proofErr w:type="spellStart"/>
            <w:r w:rsidR="00501FCE">
              <w:rPr>
                <w:rFonts w:ascii="Arial" w:eastAsia="Arial" w:hAnsi="Arial" w:cs="Arial"/>
                <w:sz w:val="22"/>
                <w:szCs w:val="22"/>
              </w:rPr>
              <w:t>spel</w:t>
            </w:r>
            <w:proofErr w:type="spellEnd"/>
            <w:r w:rsidR="00501FCE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236F061D" w14:textId="2F2F7BF4" w:rsidR="00BD51FF" w:rsidRPr="004F019F" w:rsidRDefault="0038018F" w:rsidP="004F019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F019F">
              <w:rPr>
                <w:rFonts w:ascii="Arial" w:eastAsia="Arial" w:hAnsi="Arial" w:cs="Arial"/>
                <w:sz w:val="22"/>
                <w:szCs w:val="22"/>
              </w:rPr>
              <w:t xml:space="preserve">3. </w:t>
            </w:r>
            <w:r w:rsidR="00CF3D54">
              <w:rPr>
                <w:rFonts w:ascii="Arial" w:eastAsia="Arial" w:hAnsi="Arial" w:cs="Arial"/>
                <w:sz w:val="22"/>
                <w:szCs w:val="22"/>
              </w:rPr>
              <w:t xml:space="preserve">Speel het </w:t>
            </w:r>
            <w:proofErr w:type="spellStart"/>
            <w:r w:rsidR="00CF3D54">
              <w:rPr>
                <w:rFonts w:ascii="Arial" w:eastAsia="Arial" w:hAnsi="Arial" w:cs="Arial"/>
                <w:sz w:val="22"/>
                <w:szCs w:val="22"/>
              </w:rPr>
              <w:t>spel</w:t>
            </w:r>
            <w:proofErr w:type="spellEnd"/>
          </w:p>
        </w:tc>
      </w:tr>
    </w:tbl>
    <w:p w14:paraId="3FC2272C" w14:textId="77777777" w:rsidR="00BD51FF" w:rsidRPr="004F019F" w:rsidRDefault="00BD51FF" w:rsidP="004F019F">
      <w:pPr>
        <w:rPr>
          <w:rFonts w:ascii="Arial" w:eastAsia="Arial" w:hAnsi="Arial" w:cs="Arial"/>
          <w:sz w:val="22"/>
          <w:szCs w:val="22"/>
        </w:rPr>
      </w:pPr>
    </w:p>
    <w:p w14:paraId="16658825" w14:textId="77777777" w:rsidR="00BD51FF" w:rsidRPr="004F019F" w:rsidRDefault="00BD51FF" w:rsidP="004F019F">
      <w:pPr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141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4"/>
      </w:tblGrid>
      <w:tr w:rsidR="00BD51FF" w:rsidRPr="004F019F" w14:paraId="6B0480B4" w14:textId="77777777">
        <w:tc>
          <w:tcPr>
            <w:tcW w:w="14174" w:type="dxa"/>
          </w:tcPr>
          <w:p w14:paraId="5024C004" w14:textId="77777777" w:rsidR="00BD51FF" w:rsidRPr="00DA79A4" w:rsidRDefault="00BD51FF" w:rsidP="00DA7018">
            <w:pPr>
              <w:pStyle w:val="Kop3"/>
              <w:numPr>
                <w:ilvl w:val="0"/>
                <w:numId w:val="0"/>
              </w:numPr>
              <w:ind w:left="720" w:hanging="720"/>
              <w:rPr>
                <w:rFonts w:ascii="Arial" w:eastAsia="Arial" w:hAnsi="Arial" w:cs="Arial"/>
                <w:sz w:val="24"/>
                <w:szCs w:val="24"/>
                <w:lang w:val="nl-BE"/>
              </w:rPr>
            </w:pPr>
          </w:p>
          <w:p w14:paraId="2CE74BB8" w14:textId="7E298D99" w:rsidR="00BD51FF" w:rsidRPr="00DA79A4" w:rsidRDefault="00DA7018" w:rsidP="00DA7018">
            <w:pPr>
              <w:pStyle w:val="Kop3"/>
              <w:numPr>
                <w:ilvl w:val="0"/>
                <w:numId w:val="0"/>
              </w:numPr>
              <w:ind w:left="720" w:hanging="720"/>
              <w:rPr>
                <w:rFonts w:ascii="Arial" w:eastAsia="Arial" w:hAnsi="Arial" w:cs="Arial"/>
                <w:sz w:val="24"/>
                <w:szCs w:val="24"/>
                <w:lang w:val="nl-BE"/>
              </w:rPr>
            </w:pPr>
            <w:r w:rsidRPr="00DA79A4">
              <w:rPr>
                <w:rFonts w:ascii="Arial" w:eastAsia="Arial" w:hAnsi="Arial" w:cs="Arial"/>
                <w:sz w:val="24"/>
                <w:szCs w:val="24"/>
                <w:lang w:val="nl-BE"/>
              </w:rPr>
              <w:t xml:space="preserve">1. </w:t>
            </w:r>
            <w:r w:rsidR="00EF4BFB" w:rsidRPr="00DA79A4">
              <w:rPr>
                <w:rFonts w:ascii="Arial" w:eastAsia="Arial" w:hAnsi="Arial" w:cs="Arial"/>
                <w:sz w:val="24"/>
                <w:szCs w:val="24"/>
                <w:lang w:val="nl-BE"/>
              </w:rPr>
              <w:t>Voorwaarden:</w:t>
            </w:r>
          </w:p>
          <w:p w14:paraId="1C7558A5" w14:textId="77777777" w:rsidR="00DA7018" w:rsidRPr="00DA79A4" w:rsidRDefault="00DA7018" w:rsidP="00DA7018">
            <w:pPr>
              <w:rPr>
                <w:sz w:val="22"/>
                <w:szCs w:val="22"/>
                <w:lang w:val="nl-BE"/>
              </w:rPr>
            </w:pPr>
          </w:p>
          <w:p w14:paraId="4050ABC2" w14:textId="29B9E131" w:rsidR="00BD51FF" w:rsidRPr="00DA79A4" w:rsidRDefault="00CF3D54" w:rsidP="004F019F">
            <w:pPr>
              <w:rPr>
                <w:rFonts w:ascii="Arial" w:hAnsi="Arial" w:cs="Arial"/>
                <w:sz w:val="22"/>
                <w:szCs w:val="22"/>
                <w:lang w:val="nl-BE"/>
              </w:rPr>
            </w:pPr>
            <w:r w:rsidRPr="00DA79A4">
              <w:rPr>
                <w:rFonts w:ascii="Arial" w:hAnsi="Arial" w:cs="Arial"/>
                <w:sz w:val="22"/>
                <w:szCs w:val="22"/>
                <w:lang w:val="nl-BE"/>
              </w:rPr>
              <w:t>Leerlingen moeten een smartphone hebben</w:t>
            </w:r>
            <w:r w:rsidR="00F43EBE" w:rsidRPr="00DA79A4">
              <w:rPr>
                <w:rFonts w:ascii="Arial" w:hAnsi="Arial" w:cs="Arial"/>
                <w:sz w:val="22"/>
                <w:szCs w:val="22"/>
                <w:lang w:val="nl-BE"/>
              </w:rPr>
              <w:t xml:space="preserve"> of een laptop</w:t>
            </w:r>
            <w:r w:rsidR="0038018F" w:rsidRPr="00DA79A4">
              <w:rPr>
                <w:rFonts w:ascii="Arial" w:hAnsi="Arial" w:cs="Arial"/>
                <w:sz w:val="22"/>
                <w:szCs w:val="22"/>
                <w:lang w:val="nl-BE"/>
              </w:rPr>
              <w:t xml:space="preserve">/desktop. </w:t>
            </w:r>
            <w:r w:rsidR="00F43EBE" w:rsidRPr="00DA79A4">
              <w:rPr>
                <w:rFonts w:ascii="Arial" w:hAnsi="Arial" w:cs="Arial"/>
                <w:sz w:val="22"/>
                <w:szCs w:val="22"/>
                <w:lang w:val="nl-BE"/>
              </w:rPr>
              <w:t>Het kan gespeeld worden in e</w:t>
            </w:r>
            <w:r w:rsidR="00436ABA" w:rsidRPr="00DA79A4">
              <w:rPr>
                <w:rFonts w:ascii="Arial" w:hAnsi="Arial" w:cs="Arial"/>
                <w:sz w:val="22"/>
                <w:szCs w:val="22"/>
                <w:lang w:val="nl-BE"/>
              </w:rPr>
              <w:t>en klaslokaal maar ook thuis.</w:t>
            </w:r>
          </w:p>
          <w:p w14:paraId="71DA0A1D" w14:textId="6C6214A8" w:rsidR="00BD51FF" w:rsidRPr="00DA79A4" w:rsidRDefault="00436ABA" w:rsidP="004F019F">
            <w:pPr>
              <w:rPr>
                <w:rFonts w:ascii="Arial" w:eastAsia="Arial" w:hAnsi="Arial" w:cs="Arial"/>
                <w:sz w:val="22"/>
                <w:szCs w:val="22"/>
                <w:lang w:val="nl-BE"/>
              </w:rPr>
            </w:pPr>
            <w:r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 xml:space="preserve">Docenten </w:t>
            </w:r>
            <w:r w:rsidR="0008747B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 xml:space="preserve">hebben toegang tot het spel via website </w:t>
            </w:r>
            <w:r w:rsidR="0038018F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 xml:space="preserve"> </w:t>
            </w:r>
            <w:hyperlink r:id="rId10">
              <w:r w:rsidR="0038018F" w:rsidRPr="00DA79A4">
                <w:rPr>
                  <w:rFonts w:ascii="Arial" w:eastAsia="Arial" w:hAnsi="Arial" w:cs="Arial"/>
                  <w:color w:val="0066CC"/>
                  <w:sz w:val="22"/>
                  <w:szCs w:val="22"/>
                  <w:u w:val="single"/>
                  <w:lang w:val="nl-BE"/>
                </w:rPr>
                <w:t>www.puzzel.org</w:t>
              </w:r>
            </w:hyperlink>
            <w:r w:rsidR="0038018F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 xml:space="preserve"> </w:t>
            </w:r>
            <w:r w:rsidR="0008747B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>met</w:t>
            </w:r>
            <w:r w:rsidR="0038018F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 xml:space="preserve"> username </w:t>
            </w:r>
            <w:hyperlink r:id="rId11">
              <w:r w:rsidR="0038018F" w:rsidRPr="00DA79A4">
                <w:rPr>
                  <w:rFonts w:ascii="Arial" w:eastAsia="Arial" w:hAnsi="Arial" w:cs="Arial"/>
                  <w:color w:val="0066CC"/>
                  <w:sz w:val="22"/>
                  <w:szCs w:val="22"/>
                  <w:u w:val="single"/>
                  <w:lang w:val="nl-BE"/>
                </w:rPr>
                <w:t>m.bos@hlw.nl</w:t>
              </w:r>
            </w:hyperlink>
            <w:r w:rsidR="0038018F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 xml:space="preserve"> </w:t>
            </w:r>
            <w:r w:rsidR="0008747B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 xml:space="preserve">en </w:t>
            </w:r>
            <w:r w:rsidR="0038018F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>password felix2003</w:t>
            </w:r>
          </w:p>
          <w:p w14:paraId="54C2F62A" w14:textId="0F8DE00E" w:rsidR="00BD51FF" w:rsidRPr="00DA79A4" w:rsidRDefault="0008747B" w:rsidP="004F019F">
            <w:pPr>
              <w:rPr>
                <w:rFonts w:ascii="Arial" w:eastAsia="Arial" w:hAnsi="Arial" w:cs="Arial"/>
                <w:sz w:val="22"/>
                <w:szCs w:val="22"/>
                <w:lang w:val="nl-BE"/>
              </w:rPr>
            </w:pPr>
            <w:r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 xml:space="preserve">Ze kunnen ook een eigen account </w:t>
            </w:r>
            <w:r w:rsidR="00093314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 xml:space="preserve">maken en het kwartetspel </w:t>
            </w:r>
            <w:proofErr w:type="spellStart"/>
            <w:r w:rsidR="00093314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>kopieren</w:t>
            </w:r>
            <w:proofErr w:type="spellEnd"/>
            <w:r w:rsidR="00093314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 xml:space="preserve">. De site in </w:t>
            </w:r>
            <w:proofErr w:type="spellStart"/>
            <w:r w:rsidR="00CE2ED1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>in</w:t>
            </w:r>
            <w:proofErr w:type="spellEnd"/>
            <w:r w:rsidR="00CE2ED1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 xml:space="preserve"> diverse talen.</w:t>
            </w:r>
            <w:r w:rsidR="0038018F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 xml:space="preserve">, </w:t>
            </w:r>
            <w:r w:rsidR="00CE2ED1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 xml:space="preserve">zoals </w:t>
            </w:r>
            <w:proofErr w:type="spellStart"/>
            <w:r w:rsidR="00CE2ED1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>engels</w:t>
            </w:r>
            <w:proofErr w:type="spellEnd"/>
            <w:r w:rsidR="00CE2ED1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 xml:space="preserve"> en </w:t>
            </w:r>
            <w:proofErr w:type="spellStart"/>
            <w:r w:rsidR="00CE2ED1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>italiaans</w:t>
            </w:r>
            <w:proofErr w:type="spellEnd"/>
            <w:r w:rsidR="00CE2ED1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>.</w:t>
            </w:r>
          </w:p>
          <w:p w14:paraId="566A9E5F" w14:textId="0100D436" w:rsidR="00BD51FF" w:rsidRPr="004F019F" w:rsidRDefault="00CE2ED1" w:rsidP="004F019F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>Groe</w:t>
            </w:r>
            <w:r w:rsidR="008D2871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 xml:space="preserve">pen van 4 leerlingen krijgen dezelfde link in hun mail, iedere groep een </w:t>
            </w:r>
            <w:r w:rsidR="00732E68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 xml:space="preserve">andere link. </w:t>
            </w:r>
            <w:proofErr w:type="spellStart"/>
            <w:r w:rsidR="00732E68">
              <w:rPr>
                <w:rFonts w:ascii="Arial" w:eastAsia="Arial" w:hAnsi="Arial" w:cs="Arial"/>
                <w:sz w:val="22"/>
                <w:szCs w:val="22"/>
              </w:rPr>
              <w:t>Dit</w:t>
            </w:r>
            <w:proofErr w:type="spellEnd"/>
            <w:r w:rsidR="00732E6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732E68">
              <w:rPr>
                <w:rFonts w:ascii="Arial" w:eastAsia="Arial" w:hAnsi="Arial" w:cs="Arial"/>
                <w:sz w:val="22"/>
                <w:szCs w:val="22"/>
              </w:rPr>
              <w:t>kun</w:t>
            </w:r>
            <w:proofErr w:type="spellEnd"/>
            <w:r w:rsidR="00732E68">
              <w:rPr>
                <w:rFonts w:ascii="Arial" w:eastAsia="Arial" w:hAnsi="Arial" w:cs="Arial"/>
                <w:sz w:val="22"/>
                <w:szCs w:val="22"/>
              </w:rPr>
              <w:t xml:space="preserve"> je van </w:t>
            </w:r>
            <w:proofErr w:type="spellStart"/>
            <w:r w:rsidR="00732E68">
              <w:rPr>
                <w:rFonts w:ascii="Arial" w:eastAsia="Arial" w:hAnsi="Arial" w:cs="Arial"/>
                <w:sz w:val="22"/>
                <w:szCs w:val="22"/>
              </w:rPr>
              <w:t>tevoren</w:t>
            </w:r>
            <w:proofErr w:type="spellEnd"/>
            <w:r w:rsidR="00732E68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="00732E68">
              <w:rPr>
                <w:rFonts w:ascii="Arial" w:eastAsia="Arial" w:hAnsi="Arial" w:cs="Arial"/>
                <w:sz w:val="22"/>
                <w:szCs w:val="22"/>
              </w:rPr>
              <w:t>sturen</w:t>
            </w:r>
            <w:proofErr w:type="spellEnd"/>
            <w:r w:rsidR="00732E68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534A78AE" w14:textId="77777777" w:rsidR="00BD51FF" w:rsidRPr="004F019F" w:rsidRDefault="00BD51FF" w:rsidP="004F01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6CA5CE6" w14:textId="77777777" w:rsidR="00BD51FF" w:rsidRPr="004F019F" w:rsidRDefault="00BD51FF" w:rsidP="004F019F">
      <w:pPr>
        <w:rPr>
          <w:rFonts w:ascii="Arial" w:eastAsia="Arial" w:hAnsi="Arial" w:cs="Arial"/>
          <w:sz w:val="22"/>
          <w:szCs w:val="22"/>
        </w:rPr>
      </w:pPr>
    </w:p>
    <w:p w14:paraId="3C5A9F6C" w14:textId="77777777" w:rsidR="00BD51FF" w:rsidRPr="004F019F" w:rsidRDefault="00BD51FF" w:rsidP="004F019F">
      <w:pPr>
        <w:rPr>
          <w:rFonts w:ascii="Arial" w:eastAsia="Arial" w:hAnsi="Arial" w:cs="Arial"/>
          <w:sz w:val="22"/>
          <w:szCs w:val="22"/>
        </w:rPr>
      </w:pPr>
    </w:p>
    <w:tbl>
      <w:tblPr>
        <w:tblStyle w:val="a2"/>
        <w:tblW w:w="1417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74"/>
      </w:tblGrid>
      <w:tr w:rsidR="00BD51FF" w:rsidRPr="004F019F" w14:paraId="5EEAA987" w14:textId="77777777">
        <w:tc>
          <w:tcPr>
            <w:tcW w:w="14174" w:type="dxa"/>
          </w:tcPr>
          <w:p w14:paraId="7B073617" w14:textId="77777777" w:rsidR="00DA7018" w:rsidRDefault="00DA7018" w:rsidP="00DA7018">
            <w:pPr>
              <w:pStyle w:val="Kop3"/>
              <w:numPr>
                <w:ilvl w:val="0"/>
                <w:numId w:val="0"/>
              </w:numPr>
              <w:ind w:left="720" w:hanging="7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303C5DE9" w14:textId="1DF79B76" w:rsidR="00BD51FF" w:rsidRPr="00DA7018" w:rsidRDefault="0038018F" w:rsidP="00DA7018">
            <w:pPr>
              <w:pStyle w:val="Kop3"/>
              <w:numPr>
                <w:ilvl w:val="0"/>
                <w:numId w:val="0"/>
              </w:numPr>
              <w:ind w:left="720" w:hanging="720"/>
              <w:rPr>
                <w:rFonts w:ascii="Arial" w:eastAsia="Arial" w:hAnsi="Arial" w:cs="Arial"/>
                <w:sz w:val="22"/>
                <w:szCs w:val="22"/>
              </w:rPr>
            </w:pPr>
            <w:r w:rsidRPr="00DA7018">
              <w:rPr>
                <w:rFonts w:ascii="Arial" w:eastAsia="Arial" w:hAnsi="Arial" w:cs="Arial"/>
                <w:sz w:val="24"/>
                <w:szCs w:val="24"/>
              </w:rPr>
              <w:t>2.</w:t>
            </w:r>
            <w:r w:rsidR="00EF4BFB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00EF4BFB">
              <w:rPr>
                <w:rFonts w:ascii="Arial" w:eastAsia="Arial" w:hAnsi="Arial" w:cs="Arial"/>
                <w:sz w:val="24"/>
                <w:szCs w:val="24"/>
              </w:rPr>
              <w:t>Inhoud</w:t>
            </w:r>
            <w:proofErr w:type="spellEnd"/>
            <w:r w:rsidR="00EF4BFB">
              <w:rPr>
                <w:rFonts w:ascii="Arial" w:eastAsia="Arial" w:hAnsi="Arial" w:cs="Arial"/>
                <w:sz w:val="24"/>
                <w:szCs w:val="24"/>
              </w:rPr>
              <w:t>/</w:t>
            </w:r>
            <w:proofErr w:type="spellStart"/>
            <w:r w:rsidR="00EF4BFB">
              <w:rPr>
                <w:rFonts w:ascii="Arial" w:eastAsia="Arial" w:hAnsi="Arial" w:cs="Arial"/>
                <w:sz w:val="24"/>
                <w:szCs w:val="24"/>
              </w:rPr>
              <w:t>thema</w:t>
            </w:r>
            <w:proofErr w:type="spellEnd"/>
            <w:r w:rsidR="00EF4BFB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14:paraId="646EED6D" w14:textId="77777777" w:rsidR="00BD51FF" w:rsidRPr="004F019F" w:rsidRDefault="00BD51FF" w:rsidP="004F01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E9756D4" w14:textId="77777777" w:rsidR="00BD51FF" w:rsidRPr="004F019F" w:rsidRDefault="00BD51FF" w:rsidP="004F01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B7687D1" w14:textId="77777777" w:rsidR="00BD51FF" w:rsidRPr="004F019F" w:rsidRDefault="00BD51FF" w:rsidP="004F019F">
      <w:pPr>
        <w:rPr>
          <w:rFonts w:ascii="Arial" w:eastAsia="Arial" w:hAnsi="Arial" w:cs="Arial"/>
          <w:sz w:val="22"/>
          <w:szCs w:val="22"/>
        </w:rPr>
      </w:pPr>
    </w:p>
    <w:p w14:paraId="3D454CB8" w14:textId="77777777" w:rsidR="00BD51FF" w:rsidRPr="004F019F" w:rsidRDefault="0038018F" w:rsidP="004F019F">
      <w:pPr>
        <w:rPr>
          <w:rFonts w:ascii="Arial" w:eastAsia="Arial" w:hAnsi="Arial" w:cs="Arial"/>
          <w:sz w:val="22"/>
          <w:szCs w:val="22"/>
        </w:rPr>
      </w:pPr>
      <w:r w:rsidRPr="004F019F">
        <w:rPr>
          <w:rFonts w:ascii="Arial" w:hAnsi="Arial" w:cs="Arial"/>
          <w:sz w:val="22"/>
          <w:szCs w:val="22"/>
        </w:rPr>
        <w:br w:type="page"/>
      </w:r>
    </w:p>
    <w:p w14:paraId="269D08FC" w14:textId="2C1C20F4" w:rsidR="00BD51FF" w:rsidRPr="00DA7018" w:rsidRDefault="0038018F" w:rsidP="004F019F">
      <w:pPr>
        <w:rPr>
          <w:rFonts w:ascii="Arial" w:eastAsia="Arial" w:hAnsi="Arial" w:cs="Arial"/>
          <w:b/>
          <w:sz w:val="24"/>
          <w:szCs w:val="24"/>
        </w:rPr>
      </w:pPr>
      <w:r w:rsidRPr="00DA7018">
        <w:rPr>
          <w:rFonts w:ascii="Arial" w:eastAsia="Arial" w:hAnsi="Arial" w:cs="Arial"/>
          <w:b/>
          <w:sz w:val="24"/>
          <w:szCs w:val="24"/>
        </w:rPr>
        <w:lastRenderedPageBreak/>
        <w:t xml:space="preserve">3. </w:t>
      </w:r>
      <w:proofErr w:type="spellStart"/>
      <w:r w:rsidRPr="00DA7018">
        <w:rPr>
          <w:rFonts w:ascii="Arial" w:eastAsia="Arial" w:hAnsi="Arial" w:cs="Arial"/>
          <w:b/>
          <w:sz w:val="24"/>
          <w:szCs w:val="24"/>
        </w:rPr>
        <w:t>Organisati</w:t>
      </w:r>
      <w:r w:rsidR="00EF4BFB">
        <w:rPr>
          <w:rFonts w:ascii="Arial" w:eastAsia="Arial" w:hAnsi="Arial" w:cs="Arial"/>
          <w:b/>
          <w:sz w:val="24"/>
          <w:szCs w:val="24"/>
        </w:rPr>
        <w:t>e</w:t>
      </w:r>
      <w:proofErr w:type="spellEnd"/>
      <w:r w:rsidR="00EF4BFB">
        <w:rPr>
          <w:rFonts w:ascii="Arial" w:eastAsia="Arial" w:hAnsi="Arial" w:cs="Arial"/>
          <w:b/>
          <w:sz w:val="24"/>
          <w:szCs w:val="24"/>
        </w:rPr>
        <w:t xml:space="preserve"> van de les</w:t>
      </w:r>
    </w:p>
    <w:p w14:paraId="716E72BA" w14:textId="77777777" w:rsidR="00BD51FF" w:rsidRPr="004F019F" w:rsidRDefault="00BD51FF" w:rsidP="004F019F">
      <w:pPr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3"/>
        <w:tblW w:w="14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704"/>
        <w:gridCol w:w="1542"/>
        <w:gridCol w:w="1420"/>
        <w:gridCol w:w="3450"/>
        <w:gridCol w:w="4093"/>
      </w:tblGrid>
      <w:tr w:rsidR="00BD51FF" w:rsidRPr="004F019F" w14:paraId="53A53291" w14:textId="77777777" w:rsidTr="00DA79A4">
        <w:trPr>
          <w:cantSplit/>
          <w:trHeight w:val="1302"/>
        </w:trPr>
        <w:tc>
          <w:tcPr>
            <w:tcW w:w="964" w:type="dxa"/>
            <w:textDirection w:val="btLr"/>
            <w:vAlign w:val="center"/>
          </w:tcPr>
          <w:p w14:paraId="353438D7" w14:textId="690729AD" w:rsidR="00BD51FF" w:rsidRPr="004F019F" w:rsidRDefault="0038018F" w:rsidP="00DA7018">
            <w:pPr>
              <w:ind w:left="113" w:right="113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4F019F">
              <w:rPr>
                <w:rFonts w:ascii="Arial" w:eastAsia="Arial" w:hAnsi="Arial" w:cs="Arial"/>
                <w:b/>
                <w:sz w:val="22"/>
                <w:szCs w:val="22"/>
              </w:rPr>
              <w:t>D</w:t>
            </w:r>
            <w:r w:rsidR="00EF4BFB">
              <w:rPr>
                <w:rFonts w:ascii="Arial" w:eastAsia="Arial" w:hAnsi="Arial" w:cs="Arial"/>
                <w:b/>
                <w:sz w:val="22"/>
                <w:szCs w:val="22"/>
              </w:rPr>
              <w:t>uur</w:t>
            </w:r>
          </w:p>
        </w:tc>
        <w:tc>
          <w:tcPr>
            <w:tcW w:w="2704" w:type="dxa"/>
            <w:textDirection w:val="btLr"/>
            <w:vAlign w:val="center"/>
          </w:tcPr>
          <w:p w14:paraId="2F755FE8" w14:textId="287332DA" w:rsidR="00BD51FF" w:rsidRPr="004F019F" w:rsidRDefault="00EF4BFB" w:rsidP="00DA7018">
            <w:pPr>
              <w:ind w:left="113" w:right="113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Doel</w:t>
            </w:r>
          </w:p>
        </w:tc>
        <w:tc>
          <w:tcPr>
            <w:tcW w:w="1542" w:type="dxa"/>
            <w:textDirection w:val="btLr"/>
            <w:vAlign w:val="center"/>
          </w:tcPr>
          <w:p w14:paraId="54EEF888" w14:textId="28F06FAE" w:rsidR="00BD51FF" w:rsidRPr="004F019F" w:rsidRDefault="00EF4BFB" w:rsidP="00DA7018">
            <w:pPr>
              <w:ind w:left="113" w:right="113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Activiteit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leraar</w:t>
            </w:r>
            <w:proofErr w:type="spellEnd"/>
          </w:p>
        </w:tc>
        <w:tc>
          <w:tcPr>
            <w:tcW w:w="1420" w:type="dxa"/>
            <w:textDirection w:val="btLr"/>
            <w:vAlign w:val="center"/>
          </w:tcPr>
          <w:p w14:paraId="0BDF6FD4" w14:textId="7242C7E2" w:rsidR="00BD51FF" w:rsidRPr="004F019F" w:rsidRDefault="00EF4BFB" w:rsidP="00DA7018">
            <w:pPr>
              <w:ind w:left="113" w:right="113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Activiteit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leerling</w:t>
            </w:r>
            <w:proofErr w:type="spellEnd"/>
          </w:p>
        </w:tc>
        <w:tc>
          <w:tcPr>
            <w:tcW w:w="3450" w:type="dxa"/>
          </w:tcPr>
          <w:p w14:paraId="15D1BCA9" w14:textId="77777777" w:rsidR="00BD51FF" w:rsidRPr="004F019F" w:rsidRDefault="00BD51FF" w:rsidP="004F019F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2A3F4C0E" w14:textId="6044A8DE" w:rsidR="00BD51FF" w:rsidRPr="004F019F" w:rsidRDefault="00EF4BFB" w:rsidP="004F019F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Onderwijssituatie</w:t>
            </w:r>
            <w:proofErr w:type="spellEnd"/>
            <w:r w:rsidR="0038018F" w:rsidRPr="004F019F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  <w:p w14:paraId="59557273" w14:textId="0BFC9324" w:rsidR="00BD51FF" w:rsidRPr="004F019F" w:rsidRDefault="00EF4BFB" w:rsidP="004F019F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inhoud</w:t>
            </w:r>
            <w:proofErr w:type="spellEnd"/>
            <w:r w:rsidR="0038018F" w:rsidRPr="004F019F">
              <w:rPr>
                <w:rFonts w:ascii="Arial" w:eastAsia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lesmethode</w:t>
            </w:r>
            <w:proofErr w:type="spellEnd"/>
            <w:r w:rsidR="0038018F" w:rsidRPr="004F019F">
              <w:rPr>
                <w:rFonts w:ascii="Arial" w:eastAsia="Arial" w:hAnsi="Arial" w:cs="Arial"/>
                <w:b/>
                <w:sz w:val="22"/>
                <w:szCs w:val="22"/>
              </w:rPr>
              <w:t>, media</w:t>
            </w:r>
          </w:p>
        </w:tc>
        <w:tc>
          <w:tcPr>
            <w:tcW w:w="4093" w:type="dxa"/>
          </w:tcPr>
          <w:p w14:paraId="3E149CEA" w14:textId="77777777" w:rsidR="00BD51FF" w:rsidRPr="004F019F" w:rsidRDefault="00BD51FF" w:rsidP="004F019F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310FA8F8" w14:textId="2A98B4C7" w:rsidR="00BD51FF" w:rsidRPr="004F019F" w:rsidRDefault="00EF4BFB" w:rsidP="00EF4BFB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Doelen</w:t>
            </w:r>
            <w:proofErr w:type="spellEnd"/>
            <w:r w:rsidR="0038018F" w:rsidRPr="004F019F">
              <w:rPr>
                <w:rFonts w:ascii="Arial" w:eastAsia="Arial" w:hAnsi="Arial" w:cs="Arial"/>
                <w:b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Vaststellen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competentie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ontwikkeling</w:t>
            </w:r>
            <w:proofErr w:type="spellEnd"/>
          </w:p>
          <w:p w14:paraId="40D2020B" w14:textId="77777777" w:rsidR="00BD51FF" w:rsidRPr="004F019F" w:rsidRDefault="00BD51FF" w:rsidP="004F019F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BD51FF" w:rsidRPr="00DA79A4" w14:paraId="751FAC87" w14:textId="77777777" w:rsidTr="00DA7018">
        <w:trPr>
          <w:trHeight w:val="1171"/>
        </w:trPr>
        <w:tc>
          <w:tcPr>
            <w:tcW w:w="964" w:type="dxa"/>
            <w:vAlign w:val="center"/>
          </w:tcPr>
          <w:p w14:paraId="0391C4F6" w14:textId="77777777" w:rsidR="00BD51FF" w:rsidRPr="004F019F" w:rsidRDefault="0038018F" w:rsidP="004F019F">
            <w:pPr>
              <w:ind w:lef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F019F">
              <w:rPr>
                <w:rFonts w:ascii="Arial" w:eastAsia="Arial" w:hAnsi="Arial" w:cs="Arial"/>
                <w:sz w:val="22"/>
                <w:szCs w:val="22"/>
              </w:rPr>
              <w:t>5 min.</w:t>
            </w:r>
          </w:p>
        </w:tc>
        <w:tc>
          <w:tcPr>
            <w:tcW w:w="2704" w:type="dxa"/>
          </w:tcPr>
          <w:p w14:paraId="0A3DD482" w14:textId="3D66E796" w:rsidR="00BD51FF" w:rsidRPr="00DA79A4" w:rsidRDefault="00732E68" w:rsidP="004F019F">
            <w:pPr>
              <w:rPr>
                <w:rFonts w:ascii="Arial" w:eastAsia="Arial" w:hAnsi="Arial" w:cs="Arial"/>
                <w:bCs/>
                <w:sz w:val="22"/>
                <w:szCs w:val="22"/>
                <w:lang w:val="nl-BE"/>
              </w:rPr>
            </w:pPr>
            <w:r w:rsidRPr="00DA79A4">
              <w:rPr>
                <w:rFonts w:ascii="Arial" w:eastAsia="Arial" w:hAnsi="Arial" w:cs="Arial"/>
                <w:bCs/>
                <w:sz w:val="22"/>
                <w:szCs w:val="22"/>
                <w:lang w:val="nl-BE"/>
              </w:rPr>
              <w:t>Maa</w:t>
            </w:r>
            <w:r w:rsidR="00FC2C02" w:rsidRPr="00DA79A4">
              <w:rPr>
                <w:rFonts w:ascii="Arial" w:eastAsia="Arial" w:hAnsi="Arial" w:cs="Arial"/>
                <w:bCs/>
                <w:sz w:val="22"/>
                <w:szCs w:val="22"/>
                <w:lang w:val="nl-BE"/>
              </w:rPr>
              <w:t>k de spelregels en het doel van het spel duidelijk</w:t>
            </w:r>
          </w:p>
        </w:tc>
        <w:tc>
          <w:tcPr>
            <w:tcW w:w="1542" w:type="dxa"/>
          </w:tcPr>
          <w:p w14:paraId="010E291E" w14:textId="5AE6F442" w:rsidR="00BD51FF" w:rsidRPr="004F019F" w:rsidRDefault="00FC2C02" w:rsidP="004F019F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Uitleg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regels</w:t>
            </w:r>
          </w:p>
        </w:tc>
        <w:tc>
          <w:tcPr>
            <w:tcW w:w="1420" w:type="dxa"/>
          </w:tcPr>
          <w:p w14:paraId="174C059E" w14:textId="2522D465" w:rsidR="00BD51FF" w:rsidRPr="004F019F" w:rsidRDefault="0038018F" w:rsidP="004F019F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4F019F">
              <w:rPr>
                <w:rFonts w:ascii="Arial" w:eastAsia="Arial" w:hAnsi="Arial" w:cs="Arial"/>
                <w:sz w:val="22"/>
                <w:szCs w:val="22"/>
              </w:rPr>
              <w:t>l</w:t>
            </w:r>
            <w:r w:rsidR="00FC2C02">
              <w:rPr>
                <w:rFonts w:ascii="Arial" w:eastAsia="Arial" w:hAnsi="Arial" w:cs="Arial"/>
                <w:sz w:val="22"/>
                <w:szCs w:val="22"/>
              </w:rPr>
              <w:t>uisteren</w:t>
            </w:r>
            <w:proofErr w:type="spellEnd"/>
          </w:p>
        </w:tc>
        <w:tc>
          <w:tcPr>
            <w:tcW w:w="3450" w:type="dxa"/>
          </w:tcPr>
          <w:p w14:paraId="5A804E32" w14:textId="6F1E7E91" w:rsidR="00BD51FF" w:rsidRPr="00DA79A4" w:rsidRDefault="00FC2C02" w:rsidP="004F019F">
            <w:pPr>
              <w:rPr>
                <w:rFonts w:ascii="Arial" w:eastAsia="Arial" w:hAnsi="Arial" w:cs="Arial"/>
                <w:sz w:val="22"/>
                <w:szCs w:val="22"/>
                <w:lang w:val="nl-BE"/>
              </w:rPr>
            </w:pPr>
            <w:r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>Laat het document met de spelregels zien</w:t>
            </w:r>
            <w:r w:rsidR="00C377E9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>, klassikale uitleg.</w:t>
            </w:r>
          </w:p>
        </w:tc>
        <w:tc>
          <w:tcPr>
            <w:tcW w:w="4093" w:type="dxa"/>
          </w:tcPr>
          <w:p w14:paraId="0744CAAB" w14:textId="77777777" w:rsidR="00BD51FF" w:rsidRPr="00DA79A4" w:rsidRDefault="00BD51FF" w:rsidP="004F019F">
            <w:pPr>
              <w:rPr>
                <w:rFonts w:ascii="Arial" w:eastAsia="Arial" w:hAnsi="Arial" w:cs="Arial"/>
                <w:sz w:val="22"/>
                <w:szCs w:val="22"/>
                <w:lang w:val="nl-BE"/>
              </w:rPr>
            </w:pPr>
          </w:p>
        </w:tc>
      </w:tr>
      <w:tr w:rsidR="00BD51FF" w:rsidRPr="00DA79A4" w14:paraId="5A11D12B" w14:textId="77777777" w:rsidTr="00DA7018">
        <w:trPr>
          <w:trHeight w:val="1171"/>
        </w:trPr>
        <w:tc>
          <w:tcPr>
            <w:tcW w:w="964" w:type="dxa"/>
            <w:vAlign w:val="center"/>
          </w:tcPr>
          <w:p w14:paraId="5B2AAFE7" w14:textId="77777777" w:rsidR="00BD51FF" w:rsidRPr="004F019F" w:rsidRDefault="0038018F" w:rsidP="004F019F">
            <w:pPr>
              <w:ind w:lef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F019F">
              <w:rPr>
                <w:rFonts w:ascii="Arial" w:eastAsia="Arial" w:hAnsi="Arial" w:cs="Arial"/>
                <w:sz w:val="22"/>
                <w:szCs w:val="22"/>
              </w:rPr>
              <w:t xml:space="preserve">5 min. </w:t>
            </w:r>
          </w:p>
        </w:tc>
        <w:tc>
          <w:tcPr>
            <w:tcW w:w="2704" w:type="dxa"/>
          </w:tcPr>
          <w:p w14:paraId="0FAB0A50" w14:textId="7106B536" w:rsidR="00BD51FF" w:rsidRPr="00DA79A4" w:rsidRDefault="00C377E9" w:rsidP="004F019F">
            <w:pPr>
              <w:rPr>
                <w:rFonts w:ascii="Arial" w:eastAsia="Arial" w:hAnsi="Arial" w:cs="Arial"/>
                <w:bCs/>
                <w:sz w:val="22"/>
                <w:szCs w:val="22"/>
                <w:lang w:val="nl-BE"/>
              </w:rPr>
            </w:pPr>
            <w:r w:rsidRPr="00DA79A4">
              <w:rPr>
                <w:rFonts w:ascii="Arial" w:eastAsia="Arial" w:hAnsi="Arial" w:cs="Arial"/>
                <w:bCs/>
                <w:sz w:val="22"/>
                <w:szCs w:val="22"/>
                <w:lang w:val="nl-BE"/>
              </w:rPr>
              <w:t>Leerlingen activeren de link</w:t>
            </w:r>
            <w:r w:rsidR="00A14982" w:rsidRPr="00DA79A4">
              <w:rPr>
                <w:rFonts w:ascii="Arial" w:eastAsia="Arial" w:hAnsi="Arial" w:cs="Arial"/>
                <w:bCs/>
                <w:sz w:val="22"/>
                <w:szCs w:val="22"/>
                <w:lang w:val="nl-BE"/>
              </w:rPr>
              <w:t xml:space="preserve"> op hun telefoon en zien hun tegenstanders</w:t>
            </w:r>
          </w:p>
        </w:tc>
        <w:tc>
          <w:tcPr>
            <w:tcW w:w="1542" w:type="dxa"/>
          </w:tcPr>
          <w:p w14:paraId="2FB746ED" w14:textId="064682A4" w:rsidR="00BD51FF" w:rsidRPr="00DA79A4" w:rsidRDefault="00495BAA" w:rsidP="004F019F">
            <w:pPr>
              <w:rPr>
                <w:rFonts w:ascii="Arial" w:eastAsia="Arial" w:hAnsi="Arial" w:cs="Arial"/>
                <w:sz w:val="22"/>
                <w:szCs w:val="22"/>
                <w:lang w:val="nl-BE"/>
              </w:rPr>
            </w:pPr>
            <w:r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>Begeleidt leerlingen bij opstarten spel</w:t>
            </w:r>
          </w:p>
        </w:tc>
        <w:tc>
          <w:tcPr>
            <w:tcW w:w="1420" w:type="dxa"/>
          </w:tcPr>
          <w:p w14:paraId="2528BDDA" w14:textId="57B34260" w:rsidR="00BD51FF" w:rsidRPr="004F019F" w:rsidRDefault="0038018F" w:rsidP="004F019F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4F019F">
              <w:rPr>
                <w:rFonts w:ascii="Arial" w:eastAsia="Arial" w:hAnsi="Arial" w:cs="Arial"/>
                <w:sz w:val="22"/>
                <w:szCs w:val="22"/>
              </w:rPr>
              <w:t>Activ</w:t>
            </w:r>
            <w:r w:rsidR="00495BAA">
              <w:rPr>
                <w:rFonts w:ascii="Arial" w:eastAsia="Arial" w:hAnsi="Arial" w:cs="Arial"/>
                <w:sz w:val="22"/>
                <w:szCs w:val="22"/>
              </w:rPr>
              <w:t>eer</w:t>
            </w:r>
            <w:proofErr w:type="spellEnd"/>
            <w:r w:rsidRPr="004F019F">
              <w:rPr>
                <w:rFonts w:ascii="Arial" w:eastAsia="Arial" w:hAnsi="Arial" w:cs="Arial"/>
                <w:sz w:val="22"/>
                <w:szCs w:val="22"/>
              </w:rPr>
              <w:t xml:space="preserve"> link</w:t>
            </w:r>
          </w:p>
        </w:tc>
        <w:tc>
          <w:tcPr>
            <w:tcW w:w="3450" w:type="dxa"/>
          </w:tcPr>
          <w:p w14:paraId="2708202D" w14:textId="0AA33B82" w:rsidR="00BD51FF" w:rsidRPr="00DA79A4" w:rsidRDefault="00495BAA" w:rsidP="004F019F">
            <w:pPr>
              <w:rPr>
                <w:rFonts w:ascii="Arial" w:eastAsia="Arial" w:hAnsi="Arial" w:cs="Arial"/>
                <w:sz w:val="22"/>
                <w:szCs w:val="22"/>
                <w:lang w:val="nl-BE"/>
              </w:rPr>
            </w:pPr>
            <w:r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 xml:space="preserve">Leerlingen met dezelfde link </w:t>
            </w:r>
            <w:r w:rsidR="00C9592E" w:rsidRPr="00DA79A4">
              <w:rPr>
                <w:rFonts w:ascii="Arial" w:eastAsia="Arial" w:hAnsi="Arial" w:cs="Arial"/>
                <w:sz w:val="22"/>
                <w:szCs w:val="22"/>
                <w:lang w:val="nl-BE"/>
              </w:rPr>
              <w:t>gaan bij elkaar zitten.</w:t>
            </w:r>
          </w:p>
        </w:tc>
        <w:tc>
          <w:tcPr>
            <w:tcW w:w="4093" w:type="dxa"/>
          </w:tcPr>
          <w:p w14:paraId="7DC718DD" w14:textId="77777777" w:rsidR="00BD51FF" w:rsidRPr="00DA79A4" w:rsidRDefault="00BD51FF" w:rsidP="004F019F">
            <w:pPr>
              <w:rPr>
                <w:rFonts w:ascii="Arial" w:eastAsia="Arial" w:hAnsi="Arial" w:cs="Arial"/>
                <w:sz w:val="22"/>
                <w:szCs w:val="22"/>
                <w:lang w:val="nl-BE"/>
              </w:rPr>
            </w:pPr>
          </w:p>
        </w:tc>
      </w:tr>
      <w:tr w:rsidR="00BD51FF" w:rsidRPr="004F019F" w14:paraId="3E0011DC" w14:textId="77777777" w:rsidTr="00DA7018">
        <w:trPr>
          <w:trHeight w:val="1171"/>
        </w:trPr>
        <w:tc>
          <w:tcPr>
            <w:tcW w:w="964" w:type="dxa"/>
            <w:vAlign w:val="center"/>
          </w:tcPr>
          <w:p w14:paraId="78923443" w14:textId="77777777" w:rsidR="00BD51FF" w:rsidRPr="004F019F" w:rsidRDefault="0038018F" w:rsidP="004F019F">
            <w:pPr>
              <w:ind w:left="113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F019F">
              <w:rPr>
                <w:rFonts w:ascii="Arial" w:eastAsia="Arial" w:hAnsi="Arial" w:cs="Arial"/>
                <w:sz w:val="22"/>
                <w:szCs w:val="22"/>
              </w:rPr>
              <w:t xml:space="preserve">50 min. </w:t>
            </w:r>
          </w:p>
        </w:tc>
        <w:tc>
          <w:tcPr>
            <w:tcW w:w="2704" w:type="dxa"/>
          </w:tcPr>
          <w:p w14:paraId="1BEBDFC9" w14:textId="4DBE5833" w:rsidR="00BD51FF" w:rsidRPr="00DA7018" w:rsidRDefault="00C9592E" w:rsidP="004F019F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Speel het </w:t>
            </w:r>
            <w:proofErr w:type="spellStart"/>
            <w:r>
              <w:rPr>
                <w:rFonts w:ascii="Arial" w:eastAsia="Arial" w:hAnsi="Arial" w:cs="Arial"/>
                <w:bCs/>
                <w:sz w:val="22"/>
                <w:szCs w:val="22"/>
              </w:rPr>
              <w:t>spel</w:t>
            </w:r>
            <w:proofErr w:type="spellEnd"/>
          </w:p>
        </w:tc>
        <w:tc>
          <w:tcPr>
            <w:tcW w:w="1542" w:type="dxa"/>
          </w:tcPr>
          <w:p w14:paraId="42F4D5CC" w14:textId="49686BDB" w:rsidR="00BD51FF" w:rsidRPr="004F019F" w:rsidRDefault="00C9592E" w:rsidP="004F019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Monitoring,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toezicht</w:t>
            </w:r>
            <w:proofErr w:type="spellEnd"/>
          </w:p>
        </w:tc>
        <w:tc>
          <w:tcPr>
            <w:tcW w:w="1420" w:type="dxa"/>
          </w:tcPr>
          <w:p w14:paraId="45BABA4B" w14:textId="0C4F21F4" w:rsidR="00BD51FF" w:rsidRPr="004F019F" w:rsidRDefault="00BC3B79" w:rsidP="004F019F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Speel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kwartet</w:t>
            </w:r>
            <w:proofErr w:type="spellEnd"/>
          </w:p>
        </w:tc>
        <w:tc>
          <w:tcPr>
            <w:tcW w:w="3450" w:type="dxa"/>
          </w:tcPr>
          <w:p w14:paraId="27899827" w14:textId="77777777" w:rsidR="00BD51FF" w:rsidRPr="004F019F" w:rsidRDefault="00BD51FF" w:rsidP="004F01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093" w:type="dxa"/>
          </w:tcPr>
          <w:p w14:paraId="649EDFE4" w14:textId="77777777" w:rsidR="00BD51FF" w:rsidRPr="004F019F" w:rsidRDefault="00BD51FF" w:rsidP="004F019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99F0C4D" w14:textId="4730B16F" w:rsidR="00BD51FF" w:rsidRDefault="00BD51FF" w:rsidP="004F019F">
      <w:pPr>
        <w:rPr>
          <w:rFonts w:ascii="Arial" w:eastAsia="Arial" w:hAnsi="Arial" w:cs="Arial"/>
          <w:sz w:val="22"/>
          <w:szCs w:val="22"/>
        </w:rPr>
      </w:pPr>
    </w:p>
    <w:p w14:paraId="3213B7A2" w14:textId="39788031" w:rsidR="00DA7018" w:rsidRDefault="00DA7018" w:rsidP="004F019F">
      <w:pPr>
        <w:rPr>
          <w:rFonts w:ascii="Arial" w:eastAsia="Arial" w:hAnsi="Arial" w:cs="Arial"/>
          <w:sz w:val="22"/>
          <w:szCs w:val="22"/>
        </w:rPr>
      </w:pPr>
    </w:p>
    <w:p w14:paraId="7FB75C8A" w14:textId="77777777" w:rsidR="00FE29FB" w:rsidRDefault="00DA7018">
      <w:pPr>
        <w:rPr>
          <w:rFonts w:ascii="Arial" w:eastAsia="Arial" w:hAnsi="Arial" w:cs="Arial"/>
          <w:sz w:val="22"/>
          <w:szCs w:val="22"/>
        </w:rPr>
        <w:sectPr w:rsidR="00FE29FB">
          <w:headerReference w:type="default" r:id="rId12"/>
          <w:footerReference w:type="default" r:id="rId13"/>
          <w:headerReference w:type="first" r:id="rId14"/>
          <w:pgSz w:w="16838" w:h="11906"/>
          <w:pgMar w:top="1440" w:right="1440" w:bottom="1440" w:left="1440" w:header="283" w:footer="709" w:gutter="0"/>
          <w:cols w:space="708" w:equalWidth="0">
            <w:col w:w="9406"/>
          </w:cols>
        </w:sectPr>
      </w:pPr>
      <w:r>
        <w:rPr>
          <w:rFonts w:ascii="Arial" w:eastAsia="Arial" w:hAnsi="Arial" w:cs="Arial"/>
          <w:sz w:val="22"/>
          <w:szCs w:val="22"/>
        </w:rPr>
        <w:br w:type="page"/>
      </w:r>
    </w:p>
    <w:p w14:paraId="6C4EFD6B" w14:textId="77777777" w:rsidR="00FE29FB" w:rsidRDefault="00FE29FB">
      <w:pPr>
        <w:rPr>
          <w:rFonts w:ascii="Arial" w:eastAsia="Arial" w:hAnsi="Arial" w:cs="Arial"/>
          <w:sz w:val="22"/>
          <w:szCs w:val="22"/>
        </w:rPr>
        <w:sectPr w:rsidR="00FE29FB">
          <w:pgSz w:w="16838" w:h="11906"/>
          <w:pgMar w:top="1440" w:right="1440" w:bottom="1440" w:left="1440" w:header="283" w:footer="709" w:gutter="0"/>
          <w:cols w:space="708" w:equalWidth="0">
            <w:col w:w="9406"/>
          </w:cols>
        </w:sectPr>
      </w:pPr>
    </w:p>
    <w:p w14:paraId="5EDAB66F" w14:textId="6B02FA73" w:rsidR="00DA7018" w:rsidRDefault="00DA7018">
      <w:pPr>
        <w:rPr>
          <w:rFonts w:ascii="Arial" w:eastAsia="Arial" w:hAnsi="Arial" w:cs="Arial"/>
          <w:sz w:val="22"/>
          <w:szCs w:val="22"/>
        </w:rPr>
      </w:pPr>
    </w:p>
    <w:p w14:paraId="6FBD09CE" w14:textId="77777777" w:rsidR="00BD51FF" w:rsidRPr="004F019F" w:rsidRDefault="00BD51FF" w:rsidP="00DA7018">
      <w:pPr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W w:w="92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BD51FF" w:rsidRPr="004F019F" w14:paraId="0D903B07" w14:textId="77777777">
        <w:tc>
          <w:tcPr>
            <w:tcW w:w="9242" w:type="dxa"/>
          </w:tcPr>
          <w:p w14:paraId="422E2337" w14:textId="77777777" w:rsidR="00BD51FF" w:rsidRPr="00DA7018" w:rsidRDefault="00BD51FF" w:rsidP="00DA701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F09C6B9" w14:textId="71C1C6E2" w:rsidR="00BD51FF" w:rsidRPr="00DA7018" w:rsidRDefault="0038018F" w:rsidP="00DA701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A7018">
              <w:rPr>
                <w:rFonts w:ascii="Arial" w:eastAsia="Arial" w:hAnsi="Arial" w:cs="Arial"/>
                <w:b/>
                <w:sz w:val="24"/>
                <w:szCs w:val="24"/>
              </w:rPr>
              <w:t xml:space="preserve"> 4. </w:t>
            </w:r>
            <w:proofErr w:type="spellStart"/>
            <w:r w:rsidR="00EF4BFB">
              <w:rPr>
                <w:rFonts w:ascii="Arial" w:eastAsia="Arial" w:hAnsi="Arial" w:cs="Arial"/>
                <w:b/>
                <w:sz w:val="24"/>
                <w:szCs w:val="24"/>
              </w:rPr>
              <w:t>Dit</w:t>
            </w:r>
            <w:proofErr w:type="spellEnd"/>
            <w:r w:rsidR="00EF4BFB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EF4BFB">
              <w:rPr>
                <w:rFonts w:ascii="Arial" w:eastAsia="Arial" w:hAnsi="Arial" w:cs="Arial"/>
                <w:b/>
                <w:sz w:val="24"/>
                <w:szCs w:val="24"/>
              </w:rPr>
              <w:t>materiaal</w:t>
            </w:r>
            <w:proofErr w:type="spellEnd"/>
            <w:r w:rsidR="00EF4BFB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EF4BFB">
              <w:rPr>
                <w:rFonts w:ascii="Arial" w:eastAsia="Arial" w:hAnsi="Arial" w:cs="Arial"/>
                <w:b/>
                <w:sz w:val="24"/>
                <w:szCs w:val="24"/>
              </w:rPr>
              <w:t>hoort</w:t>
            </w:r>
            <w:proofErr w:type="spellEnd"/>
            <w:r w:rsidR="00EF4BFB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EF4BFB">
              <w:rPr>
                <w:rFonts w:ascii="Arial" w:eastAsia="Arial" w:hAnsi="Arial" w:cs="Arial"/>
                <w:b/>
                <w:sz w:val="24"/>
                <w:szCs w:val="24"/>
              </w:rPr>
              <w:t>bij</w:t>
            </w:r>
            <w:proofErr w:type="spellEnd"/>
            <w:r w:rsidRPr="00DA7018">
              <w:rPr>
                <w:rFonts w:ascii="Arial" w:eastAsia="Arial" w:hAnsi="Arial" w:cs="Arial"/>
                <w:b/>
                <w:sz w:val="24"/>
                <w:szCs w:val="24"/>
              </w:rPr>
              <w:t>…</w:t>
            </w:r>
          </w:p>
          <w:p w14:paraId="3519ADEE" w14:textId="77777777" w:rsidR="00BD51FF" w:rsidRPr="004F019F" w:rsidRDefault="00BD51FF" w:rsidP="00DA7018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14:paraId="542228A4" w14:textId="075C6F88" w:rsidR="00DA7018" w:rsidRPr="00C61733" w:rsidRDefault="00B42A00" w:rsidP="00DA7018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Manieren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betalen</w:t>
            </w:r>
            <w:proofErr w:type="spellEnd"/>
          </w:p>
          <w:p w14:paraId="3D7E0F45" w14:textId="1D4E89D8" w:rsidR="00DA7018" w:rsidRPr="00C61733" w:rsidRDefault="00B42A00" w:rsidP="00DA7018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Prijzen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kopen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goederen</w:t>
            </w:r>
            <w:proofErr w:type="spellEnd"/>
          </w:p>
          <w:p w14:paraId="281C8EED" w14:textId="7507B5E4" w:rsidR="00DA7018" w:rsidRPr="00C61733" w:rsidRDefault="00DA7018" w:rsidP="00DA7018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C61733">
              <w:rPr>
                <w:rFonts w:ascii="Arial" w:hAnsi="Arial" w:cs="Arial"/>
                <w:sz w:val="22"/>
                <w:szCs w:val="22"/>
              </w:rPr>
              <w:t>‘Financi</w:t>
            </w:r>
            <w:r w:rsidR="00B42A00">
              <w:rPr>
                <w:rFonts w:ascii="Arial" w:hAnsi="Arial" w:cs="Arial"/>
                <w:sz w:val="22"/>
                <w:szCs w:val="22"/>
              </w:rPr>
              <w:t xml:space="preserve">ele </w:t>
            </w:r>
            <w:proofErr w:type="spellStart"/>
            <w:r w:rsidR="00B42A00">
              <w:rPr>
                <w:rFonts w:ascii="Arial" w:hAnsi="Arial" w:cs="Arial"/>
                <w:sz w:val="22"/>
                <w:szCs w:val="22"/>
              </w:rPr>
              <w:t>actoren</w:t>
            </w:r>
            <w:proofErr w:type="spellEnd"/>
            <w:r w:rsidR="00B42A00">
              <w:rPr>
                <w:rFonts w:ascii="Arial" w:hAnsi="Arial" w:cs="Arial"/>
                <w:sz w:val="22"/>
                <w:szCs w:val="22"/>
              </w:rPr>
              <w:t xml:space="preserve"> en </w:t>
            </w:r>
            <w:proofErr w:type="spellStart"/>
            <w:r w:rsidR="00B42A00">
              <w:rPr>
                <w:rFonts w:ascii="Arial" w:hAnsi="Arial" w:cs="Arial"/>
                <w:sz w:val="22"/>
                <w:szCs w:val="22"/>
              </w:rPr>
              <w:t>consumenten</w:t>
            </w:r>
            <w:proofErr w:type="spellEnd"/>
          </w:p>
          <w:p w14:paraId="211D03E2" w14:textId="77777777" w:rsidR="00BD51FF" w:rsidRPr="004F019F" w:rsidRDefault="00BD51FF" w:rsidP="00DA70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187B0A3" w14:textId="77777777" w:rsidR="00BD51FF" w:rsidRPr="004F019F" w:rsidRDefault="00BD51FF" w:rsidP="00DA70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1353EE7" w14:textId="77777777" w:rsidR="00BD51FF" w:rsidRPr="004F019F" w:rsidRDefault="00BD51FF" w:rsidP="00DA7018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22BB0913" w14:textId="77777777" w:rsidR="00BD51FF" w:rsidRPr="004F019F" w:rsidRDefault="00BD51FF" w:rsidP="00DA7018">
      <w:pPr>
        <w:rPr>
          <w:rFonts w:ascii="Arial" w:eastAsia="Arial" w:hAnsi="Arial" w:cs="Arial"/>
          <w:sz w:val="22"/>
          <w:szCs w:val="22"/>
        </w:rPr>
      </w:pPr>
    </w:p>
    <w:p w14:paraId="7C57D9C4" w14:textId="77777777" w:rsidR="00BD51FF" w:rsidRPr="004F019F" w:rsidRDefault="00BD51FF" w:rsidP="00DA7018">
      <w:pPr>
        <w:rPr>
          <w:rFonts w:ascii="Arial" w:eastAsia="Arial" w:hAnsi="Arial" w:cs="Arial"/>
          <w:sz w:val="22"/>
          <w:szCs w:val="22"/>
        </w:rPr>
      </w:pPr>
    </w:p>
    <w:tbl>
      <w:tblPr>
        <w:tblStyle w:val="a5"/>
        <w:tblW w:w="92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2"/>
      </w:tblGrid>
      <w:tr w:rsidR="00BD51FF" w:rsidRPr="004F019F" w14:paraId="1CAFEDCF" w14:textId="77777777">
        <w:tc>
          <w:tcPr>
            <w:tcW w:w="9242" w:type="dxa"/>
          </w:tcPr>
          <w:p w14:paraId="514A396D" w14:textId="77777777" w:rsidR="00BD51FF" w:rsidRPr="004F019F" w:rsidRDefault="00BD51FF" w:rsidP="00DA7018">
            <w:pPr>
              <w:pStyle w:val="Kop3"/>
              <w:numPr>
                <w:ilvl w:val="0"/>
                <w:numId w:val="0"/>
              </w:numPr>
              <w:ind w:left="720" w:hanging="720"/>
              <w:rPr>
                <w:rFonts w:ascii="Arial" w:eastAsia="Arial" w:hAnsi="Arial" w:cs="Arial"/>
                <w:sz w:val="22"/>
                <w:szCs w:val="22"/>
              </w:rPr>
            </w:pPr>
          </w:p>
          <w:p w14:paraId="2789E2F1" w14:textId="7C22AF61" w:rsidR="00BD51FF" w:rsidRPr="00DA7018" w:rsidRDefault="0038018F" w:rsidP="00DA701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A7018">
              <w:rPr>
                <w:rFonts w:ascii="Arial" w:eastAsia="Arial" w:hAnsi="Arial" w:cs="Arial"/>
                <w:b/>
                <w:sz w:val="24"/>
                <w:szCs w:val="24"/>
              </w:rPr>
              <w:t>5. (</w:t>
            </w:r>
            <w:proofErr w:type="spellStart"/>
            <w:r w:rsidRPr="00DA7018">
              <w:rPr>
                <w:rFonts w:ascii="Arial" w:eastAsia="Arial" w:hAnsi="Arial" w:cs="Arial"/>
                <w:b/>
                <w:sz w:val="24"/>
                <w:szCs w:val="24"/>
              </w:rPr>
              <w:t>option</w:t>
            </w:r>
            <w:r w:rsidR="008951EA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r w:rsidRPr="00DA7018"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 w:rsidR="008951EA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  <w:r w:rsidRPr="00DA7018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  <w:proofErr w:type="spellStart"/>
            <w:r w:rsidRPr="00DA7018">
              <w:rPr>
                <w:rFonts w:ascii="Arial" w:eastAsia="Arial" w:hAnsi="Arial" w:cs="Arial"/>
                <w:b/>
                <w:sz w:val="24"/>
                <w:szCs w:val="24"/>
              </w:rPr>
              <w:t>Variati</w:t>
            </w:r>
            <w:r w:rsidR="008951EA">
              <w:rPr>
                <w:rFonts w:ascii="Arial" w:eastAsia="Arial" w:hAnsi="Arial" w:cs="Arial"/>
                <w:b/>
                <w:sz w:val="24"/>
                <w:szCs w:val="24"/>
              </w:rPr>
              <w:t>es</w:t>
            </w:r>
            <w:proofErr w:type="spellEnd"/>
            <w:r w:rsidRPr="00DA7018">
              <w:rPr>
                <w:rFonts w:ascii="Arial" w:eastAsia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Pr="00DA7018">
              <w:rPr>
                <w:rFonts w:ascii="Arial" w:eastAsia="Arial" w:hAnsi="Arial" w:cs="Arial"/>
                <w:b/>
                <w:sz w:val="24"/>
                <w:szCs w:val="24"/>
              </w:rPr>
              <w:t>special</w:t>
            </w:r>
            <w:r w:rsidR="008951EA">
              <w:rPr>
                <w:rFonts w:ascii="Arial" w:eastAsia="Arial" w:hAnsi="Arial" w:cs="Arial"/>
                <w:b/>
                <w:sz w:val="24"/>
                <w:szCs w:val="24"/>
              </w:rPr>
              <w:t>e</w:t>
            </w:r>
            <w:proofErr w:type="spellEnd"/>
            <w:r w:rsidRPr="00DA7018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8951EA">
              <w:rPr>
                <w:rFonts w:ascii="Arial" w:eastAsia="Arial" w:hAnsi="Arial" w:cs="Arial"/>
                <w:b/>
                <w:sz w:val="24"/>
                <w:szCs w:val="24"/>
              </w:rPr>
              <w:t>kenmerken</w:t>
            </w:r>
            <w:proofErr w:type="spellEnd"/>
            <w:r w:rsidRPr="00DA7018"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  <w:p w14:paraId="6FD3F0F1" w14:textId="77777777" w:rsidR="00BD51FF" w:rsidRPr="004F019F" w:rsidRDefault="00BD51FF" w:rsidP="00DA70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29354CB" w14:textId="77777777" w:rsidR="00BD51FF" w:rsidRDefault="0038018F" w:rsidP="00DA7018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4F019F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3D73E989" w14:textId="77777777" w:rsidR="00DA79A4" w:rsidRDefault="00DA79A4" w:rsidP="00DA70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0CF5300" w14:textId="4928CE01" w:rsidR="00DA79A4" w:rsidRPr="004F019F" w:rsidRDefault="00DA79A4" w:rsidP="00DA7018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442EAA1" w14:textId="77777777" w:rsidR="00BD51FF" w:rsidRPr="004F019F" w:rsidRDefault="00BD51FF" w:rsidP="00DA7018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0F2FDB79" w14:textId="77777777" w:rsidR="00B64D32" w:rsidRPr="004F019F" w:rsidRDefault="00B64D32" w:rsidP="00DA7018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65C2A44B" w14:textId="533113ED" w:rsidR="00BD51FF" w:rsidRPr="004F019F" w:rsidRDefault="0038018F" w:rsidP="00DA7018">
      <w:pPr>
        <w:pStyle w:val="Kop3"/>
        <w:numPr>
          <w:ilvl w:val="0"/>
          <w:numId w:val="0"/>
        </w:numPr>
        <w:ind w:left="720" w:hanging="720"/>
        <w:rPr>
          <w:rFonts w:ascii="Arial" w:hAnsi="Arial" w:cs="Arial"/>
          <w:sz w:val="22"/>
          <w:szCs w:val="22"/>
        </w:rPr>
      </w:pPr>
      <w:r w:rsidRPr="004F019F">
        <w:rPr>
          <w:rFonts w:ascii="Arial" w:hAnsi="Arial" w:cs="Arial"/>
          <w:sz w:val="22"/>
          <w:szCs w:val="22"/>
        </w:rPr>
        <w:t>Annexes</w:t>
      </w:r>
    </w:p>
    <w:p w14:paraId="20B871C4" w14:textId="77777777" w:rsidR="00B64D32" w:rsidRPr="004F019F" w:rsidRDefault="00B64D32" w:rsidP="00DA701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00963DD1" w14:textId="1DA58E83" w:rsidR="00BD51FF" w:rsidRPr="004F019F" w:rsidRDefault="004E0E1A" w:rsidP="00DA701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hAnsi="Arial" w:cs="Arial"/>
          <w:color w:val="000000"/>
          <w:sz w:val="22"/>
          <w:szCs w:val="22"/>
        </w:rPr>
      </w:pPr>
      <w:hyperlink r:id="rId15" w:history="1">
        <w:r w:rsidR="00B64D32" w:rsidRPr="004F019F">
          <w:rPr>
            <w:rStyle w:val="Hyperlink"/>
            <w:rFonts w:ascii="Arial" w:hAnsi="Arial" w:cs="Arial"/>
            <w:sz w:val="22"/>
            <w:szCs w:val="22"/>
          </w:rPr>
          <w:t>https://puzzel.org/nl/account</w:t>
        </w:r>
      </w:hyperlink>
    </w:p>
    <w:p w14:paraId="1ECE2603" w14:textId="56C39F2D" w:rsidR="00BD51FF" w:rsidRPr="004F019F" w:rsidRDefault="004E0E1A" w:rsidP="00DA701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hAnsi="Arial" w:cs="Arial"/>
          <w:color w:val="000000"/>
          <w:sz w:val="22"/>
          <w:szCs w:val="22"/>
        </w:rPr>
      </w:pPr>
      <w:hyperlink r:id="rId16" w:history="1">
        <w:r w:rsidR="00B64D32" w:rsidRPr="004F019F">
          <w:rPr>
            <w:rStyle w:val="Hyperlink"/>
            <w:rFonts w:ascii="Arial" w:hAnsi="Arial" w:cs="Arial"/>
            <w:sz w:val="22"/>
            <w:szCs w:val="22"/>
          </w:rPr>
          <w:t>https://drive.google.com/file/d/1w7Bx4unwq30RCQXgZTFMZwichHq296tz/view?usp=sharing</w:t>
        </w:r>
      </w:hyperlink>
    </w:p>
    <w:p w14:paraId="17842264" w14:textId="77777777" w:rsidR="00B64D32" w:rsidRPr="004F019F" w:rsidRDefault="00B64D32" w:rsidP="00DA701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hAnsi="Arial" w:cs="Arial"/>
          <w:color w:val="000000"/>
          <w:sz w:val="22"/>
          <w:szCs w:val="22"/>
        </w:rPr>
      </w:pPr>
    </w:p>
    <w:p w14:paraId="65950593" w14:textId="77777777" w:rsidR="00BD51FF" w:rsidRPr="004F019F" w:rsidRDefault="00BD51FF" w:rsidP="00DA701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29997AE2" w14:textId="77777777" w:rsidR="004F019F" w:rsidRPr="004F019F" w:rsidRDefault="004F019F" w:rsidP="00DA7018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Arial" w:eastAsia="Arial" w:hAnsi="Arial" w:cs="Arial"/>
          <w:color w:val="000000"/>
          <w:sz w:val="22"/>
          <w:szCs w:val="22"/>
        </w:rPr>
      </w:pPr>
    </w:p>
    <w:sectPr w:rsidR="004F019F" w:rsidRPr="004F019F" w:rsidSect="00FE29FB">
      <w:type w:val="continuous"/>
      <w:pgSz w:w="16838" w:h="11906"/>
      <w:pgMar w:top="1440" w:right="1440" w:bottom="1440" w:left="1440" w:header="283" w:footer="709" w:gutter="0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FD8B8" w14:textId="77777777" w:rsidR="004E0E1A" w:rsidRDefault="004E0E1A">
      <w:r>
        <w:separator/>
      </w:r>
    </w:p>
  </w:endnote>
  <w:endnote w:type="continuationSeparator" w:id="0">
    <w:p w14:paraId="7902EFFC" w14:textId="77777777" w:rsidR="004E0E1A" w:rsidRDefault="004E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Open Sans">
    <w:altName w:val="Segoe UI"/>
    <w:charset w:val="00"/>
    <w:family w:val="auto"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1ACF8" w14:textId="77777777" w:rsidR="00BD51FF" w:rsidRDefault="003801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608E3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689596A2" w14:textId="77777777" w:rsidR="00BD51FF" w:rsidRDefault="00BD51F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Open Sans" w:hAnsi="Open Sans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711D5" w14:textId="77777777" w:rsidR="004E0E1A" w:rsidRDefault="004E0E1A">
      <w:r>
        <w:separator/>
      </w:r>
    </w:p>
  </w:footnote>
  <w:footnote w:type="continuationSeparator" w:id="0">
    <w:p w14:paraId="099CDEBA" w14:textId="77777777" w:rsidR="004E0E1A" w:rsidRDefault="004E0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0AD36" w14:textId="6F5E8D93" w:rsidR="004F019F" w:rsidRDefault="004F019F" w:rsidP="004F019F">
    <w:pPr>
      <w:pStyle w:val="Koptekst"/>
      <w:tabs>
        <w:tab w:val="left" w:pos="732"/>
        <w:tab w:val="right" w:pos="13958"/>
      </w:tabs>
      <w:rPr>
        <w:rFonts w:ascii="Arial" w:hAnsi="Arial" w:cs="Arial"/>
        <w:b/>
        <w:bCs/>
        <w:sz w:val="24"/>
        <w:szCs w:val="24"/>
      </w:rPr>
    </w:pPr>
    <w:r>
      <w:rPr>
        <w:rFonts w:ascii="Open Sans" w:hAnsi="Open Sans"/>
        <w:noProof/>
        <w:color w:val="000000"/>
      </w:rPr>
      <w:drawing>
        <wp:anchor distT="0" distB="0" distL="114300" distR="114300" simplePos="0" relativeHeight="251659264" behindDoc="0" locked="0" layoutInCell="1" allowOverlap="1" wp14:anchorId="5B76A886" wp14:editId="7B383242">
          <wp:simplePos x="0" y="0"/>
          <wp:positionH relativeFrom="column">
            <wp:posOffset>7155180</wp:posOffset>
          </wp:positionH>
          <wp:positionV relativeFrom="paragraph">
            <wp:posOffset>-217805</wp:posOffset>
          </wp:positionV>
          <wp:extent cx="1760855" cy="1235710"/>
          <wp:effectExtent l="0" t="0" r="0" b="0"/>
          <wp:wrapSquare wrapText="bothSides"/>
          <wp:docPr id="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0855" cy="1235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96A4062" w14:textId="77777777" w:rsidR="00FE29FB" w:rsidRDefault="00FE29FB" w:rsidP="004F019F">
    <w:pPr>
      <w:pStyle w:val="Koptekst"/>
      <w:tabs>
        <w:tab w:val="left" w:pos="732"/>
        <w:tab w:val="right" w:pos="13958"/>
      </w:tabs>
      <w:rPr>
        <w:rFonts w:ascii="Arial" w:hAnsi="Arial" w:cs="Arial"/>
        <w:b/>
        <w:bCs/>
        <w:sz w:val="24"/>
        <w:szCs w:val="24"/>
      </w:rPr>
    </w:pPr>
  </w:p>
  <w:p w14:paraId="02FDD337" w14:textId="77777777" w:rsidR="00FE29FB" w:rsidRDefault="00FE29FB" w:rsidP="00FE29FB">
    <w:pPr>
      <w:pStyle w:val="Koptekst"/>
      <w:tabs>
        <w:tab w:val="left" w:pos="732"/>
        <w:tab w:val="right" w:pos="13958"/>
      </w:tabs>
      <w:rPr>
        <w:rFonts w:ascii="Arial" w:hAnsi="Arial" w:cs="Arial"/>
        <w:b/>
        <w:bCs/>
        <w:sz w:val="24"/>
        <w:szCs w:val="24"/>
      </w:rPr>
    </w:pPr>
  </w:p>
  <w:p w14:paraId="6B617F01" w14:textId="3874D379" w:rsidR="00BD51FF" w:rsidRDefault="004F019F" w:rsidP="00FE29FB">
    <w:pPr>
      <w:pStyle w:val="Koptekst"/>
      <w:tabs>
        <w:tab w:val="left" w:pos="732"/>
        <w:tab w:val="right" w:pos="13958"/>
      </w:tabs>
      <w:rPr>
        <w:rFonts w:ascii="Open Sans" w:hAnsi="Open Sans"/>
        <w:color w:val="000000"/>
      </w:rPr>
    </w:pPr>
    <w:r w:rsidRPr="00A018A1">
      <w:rPr>
        <w:rFonts w:ascii="Arial" w:hAnsi="Arial" w:cs="Arial"/>
        <w:b/>
        <w:bCs/>
        <w:sz w:val="24"/>
        <w:szCs w:val="24"/>
      </w:rPr>
      <w:t>Maarten Bos</w:t>
    </w:r>
    <w:r>
      <w:rPr>
        <w:rFonts w:ascii="Arial" w:hAnsi="Arial" w:cs="Arial"/>
        <w:b/>
        <w:bCs/>
        <w:sz w:val="24"/>
        <w:szCs w:val="24"/>
      </w:rPr>
      <w:t xml:space="preserve"> &amp; </w:t>
    </w:r>
    <w:r w:rsidRPr="00C749FF">
      <w:rPr>
        <w:rFonts w:ascii="Arial" w:hAnsi="Arial" w:cs="Arial"/>
        <w:b/>
        <w:bCs/>
        <w:sz w:val="24"/>
        <w:szCs w:val="24"/>
      </w:rPr>
      <w:t>Steven Kempkes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78723" w14:textId="77777777" w:rsidR="00BD51FF" w:rsidRDefault="0038018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Open Sans" w:hAnsi="Open Sans"/>
        <w:color w:val="000000"/>
      </w:rPr>
    </w:pPr>
    <w:r>
      <w:rPr>
        <w:rFonts w:ascii="Open Sans" w:hAnsi="Open Sans"/>
        <w:noProof/>
        <w:color w:val="000000"/>
      </w:rPr>
      <w:drawing>
        <wp:inline distT="0" distB="0" distL="0" distR="0" wp14:anchorId="2031E93A" wp14:editId="35CD0FD7">
          <wp:extent cx="875665" cy="739140"/>
          <wp:effectExtent l="0" t="0" r="0" b="0"/>
          <wp:docPr id="2" name="image3.png" descr="Description: Description: http://www.ac-grenoble.fr/college/jmace.plv/langues/drapeaux/europa-fahne-1024x768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Description: Description: http://www.ac-grenoble.fr/college/jmace.plv/langues/drapeaux/europa-fahne-1024x768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5665" cy="739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8240" behindDoc="0" locked="0" layoutInCell="1" hidden="0" allowOverlap="1" wp14:anchorId="16E586AC" wp14:editId="7E6C269C">
          <wp:simplePos x="0" y="0"/>
          <wp:positionH relativeFrom="column">
            <wp:posOffset>3982720</wp:posOffset>
          </wp:positionH>
          <wp:positionV relativeFrom="paragraph">
            <wp:posOffset>-282574</wp:posOffset>
          </wp:positionV>
          <wp:extent cx="1752600" cy="987425"/>
          <wp:effectExtent l="0" t="0" r="0" b="0"/>
          <wp:wrapSquare wrapText="bothSides" distT="0" distB="0" distL="0" distR="0"/>
          <wp:docPr id="3" name="image1.jpg" descr="Beschrijving: C:\Users\Oliver\Desktop\Homo'poly\Homo'poly Logo final 0709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eschrijving: C:\Users\Oliver\Desktop\Homo'poly\Homo'poly Logo final 0709b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2600" cy="987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108B5"/>
    <w:multiLevelType w:val="hybridMultilevel"/>
    <w:tmpl w:val="5CE65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A22D8"/>
    <w:multiLevelType w:val="multilevel"/>
    <w:tmpl w:val="ED081542"/>
    <w:lvl w:ilvl="0">
      <w:start w:val="1"/>
      <w:numFmt w:val="decimal"/>
      <w:lvlText w:val="%1."/>
      <w:lvlJc w:val="left"/>
      <w:pPr>
        <w:ind w:left="326" w:hanging="360"/>
      </w:pPr>
    </w:lvl>
    <w:lvl w:ilvl="1">
      <w:start w:val="1"/>
      <w:numFmt w:val="lowerLetter"/>
      <w:lvlText w:val="%2."/>
      <w:lvlJc w:val="left"/>
      <w:pPr>
        <w:ind w:left="1046" w:hanging="360"/>
      </w:pPr>
    </w:lvl>
    <w:lvl w:ilvl="2">
      <w:start w:val="1"/>
      <w:numFmt w:val="lowerRoman"/>
      <w:lvlText w:val="%3."/>
      <w:lvlJc w:val="right"/>
      <w:pPr>
        <w:ind w:left="1766" w:hanging="180"/>
      </w:pPr>
    </w:lvl>
    <w:lvl w:ilvl="3">
      <w:start w:val="1"/>
      <w:numFmt w:val="decimal"/>
      <w:lvlText w:val="%4."/>
      <w:lvlJc w:val="left"/>
      <w:pPr>
        <w:ind w:left="2486" w:hanging="360"/>
      </w:pPr>
    </w:lvl>
    <w:lvl w:ilvl="4">
      <w:start w:val="1"/>
      <w:numFmt w:val="lowerLetter"/>
      <w:lvlText w:val="%5."/>
      <w:lvlJc w:val="left"/>
      <w:pPr>
        <w:ind w:left="3206" w:hanging="360"/>
      </w:pPr>
    </w:lvl>
    <w:lvl w:ilvl="5">
      <w:start w:val="1"/>
      <w:numFmt w:val="lowerRoman"/>
      <w:lvlText w:val="%6."/>
      <w:lvlJc w:val="right"/>
      <w:pPr>
        <w:ind w:left="3926" w:hanging="180"/>
      </w:pPr>
    </w:lvl>
    <w:lvl w:ilvl="6">
      <w:start w:val="1"/>
      <w:numFmt w:val="decimal"/>
      <w:lvlText w:val="%7."/>
      <w:lvlJc w:val="left"/>
      <w:pPr>
        <w:ind w:left="4646" w:hanging="360"/>
      </w:pPr>
    </w:lvl>
    <w:lvl w:ilvl="7">
      <w:start w:val="1"/>
      <w:numFmt w:val="lowerLetter"/>
      <w:lvlText w:val="%8."/>
      <w:lvlJc w:val="left"/>
      <w:pPr>
        <w:ind w:left="5366" w:hanging="360"/>
      </w:pPr>
    </w:lvl>
    <w:lvl w:ilvl="8">
      <w:start w:val="1"/>
      <w:numFmt w:val="lowerRoman"/>
      <w:lvlText w:val="%9."/>
      <w:lvlJc w:val="right"/>
      <w:pPr>
        <w:ind w:left="6086" w:hanging="180"/>
      </w:pPr>
    </w:lvl>
  </w:abstractNum>
  <w:abstractNum w:abstractNumId="2" w15:restartNumberingAfterBreak="0">
    <w:nsid w:val="59AB2CEA"/>
    <w:multiLevelType w:val="multilevel"/>
    <w:tmpl w:val="7166CE8E"/>
    <w:lvl w:ilvl="0">
      <w:start w:val="1"/>
      <w:numFmt w:val="decimal"/>
      <w:pStyle w:val="Kop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01365E8"/>
    <w:multiLevelType w:val="multilevel"/>
    <w:tmpl w:val="5DDC4F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FF"/>
    <w:rsid w:val="0008747B"/>
    <w:rsid w:val="00093314"/>
    <w:rsid w:val="001253EA"/>
    <w:rsid w:val="00142844"/>
    <w:rsid w:val="001C04C8"/>
    <w:rsid w:val="001C2C08"/>
    <w:rsid w:val="001C40D8"/>
    <w:rsid w:val="001E4EA5"/>
    <w:rsid w:val="002A0CEF"/>
    <w:rsid w:val="00306C91"/>
    <w:rsid w:val="00311E4B"/>
    <w:rsid w:val="003553E1"/>
    <w:rsid w:val="0038018F"/>
    <w:rsid w:val="00436ABA"/>
    <w:rsid w:val="00495BAA"/>
    <w:rsid w:val="004A2C6A"/>
    <w:rsid w:val="004D3ED7"/>
    <w:rsid w:val="004E0E1A"/>
    <w:rsid w:val="004F019F"/>
    <w:rsid w:val="00501FCE"/>
    <w:rsid w:val="005D368D"/>
    <w:rsid w:val="005D6202"/>
    <w:rsid w:val="00732E68"/>
    <w:rsid w:val="00744596"/>
    <w:rsid w:val="00802573"/>
    <w:rsid w:val="008951EA"/>
    <w:rsid w:val="008A6E05"/>
    <w:rsid w:val="008C6C41"/>
    <w:rsid w:val="008D2871"/>
    <w:rsid w:val="00A14982"/>
    <w:rsid w:val="00A608E3"/>
    <w:rsid w:val="00A63F97"/>
    <w:rsid w:val="00AE0F3A"/>
    <w:rsid w:val="00B40380"/>
    <w:rsid w:val="00B42A00"/>
    <w:rsid w:val="00B64D32"/>
    <w:rsid w:val="00B957F1"/>
    <w:rsid w:val="00BC3B79"/>
    <w:rsid w:val="00BD51FF"/>
    <w:rsid w:val="00C377E9"/>
    <w:rsid w:val="00C9592E"/>
    <w:rsid w:val="00CE2ED1"/>
    <w:rsid w:val="00CF3D54"/>
    <w:rsid w:val="00D41814"/>
    <w:rsid w:val="00DA7018"/>
    <w:rsid w:val="00DA79A4"/>
    <w:rsid w:val="00E342FB"/>
    <w:rsid w:val="00E852B6"/>
    <w:rsid w:val="00E91C98"/>
    <w:rsid w:val="00EF4BFB"/>
    <w:rsid w:val="00F046E4"/>
    <w:rsid w:val="00F43EBE"/>
    <w:rsid w:val="00F655DC"/>
    <w:rsid w:val="00FC2C02"/>
    <w:rsid w:val="00FE29FB"/>
    <w:rsid w:val="00FF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718FD"/>
  <w15:docId w15:val="{4FB06724-812D-44BE-B46F-405D7A13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="Open Sans" w:hAnsi="Open Sans" w:cs="Open Sans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3420"/>
    <w:rPr>
      <w:rFonts w:ascii="Univers" w:hAnsi="Univers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873420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73420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73420"/>
    <w:pPr>
      <w:keepNext/>
      <w:numPr>
        <w:numId w:val="3"/>
      </w:numPr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73420"/>
    <w:pPr>
      <w:keepNext/>
      <w:tabs>
        <w:tab w:val="num" w:pos="720"/>
      </w:tabs>
      <w:spacing w:before="120"/>
      <w:ind w:left="720" w:hanging="720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Kop1Char">
    <w:name w:val="Kop 1 Char"/>
    <w:link w:val="Kop1"/>
    <w:uiPriority w:val="9"/>
    <w:rsid w:val="00043EF4"/>
    <w:rPr>
      <w:rFonts w:ascii="Cambria" w:eastAsia="Times New Roman" w:hAnsi="Cambria" w:cs="Times New Roman"/>
      <w:b/>
      <w:bCs/>
      <w:kern w:val="32"/>
      <w:sz w:val="32"/>
      <w:szCs w:val="32"/>
      <w:lang w:val="nl-NL" w:eastAsia="en-US"/>
    </w:rPr>
  </w:style>
  <w:style w:type="character" w:customStyle="1" w:styleId="Kop2Char">
    <w:name w:val="Kop 2 Char"/>
    <w:link w:val="Kop2"/>
    <w:uiPriority w:val="9"/>
    <w:semiHidden/>
    <w:rsid w:val="00043EF4"/>
    <w:rPr>
      <w:rFonts w:ascii="Cambria" w:eastAsia="Times New Roman" w:hAnsi="Cambria" w:cs="Times New Roman"/>
      <w:b/>
      <w:bCs/>
      <w:i/>
      <w:iCs/>
      <w:sz w:val="28"/>
      <w:szCs w:val="28"/>
      <w:lang w:val="nl-NL" w:eastAsia="en-US"/>
    </w:rPr>
  </w:style>
  <w:style w:type="character" w:customStyle="1" w:styleId="Kop3Char">
    <w:name w:val="Kop 3 Char"/>
    <w:link w:val="Kop3"/>
    <w:uiPriority w:val="9"/>
    <w:semiHidden/>
    <w:rsid w:val="00043EF4"/>
    <w:rPr>
      <w:rFonts w:ascii="Cambria" w:eastAsia="Times New Roman" w:hAnsi="Cambria" w:cs="Times New Roman"/>
      <w:b/>
      <w:bCs/>
      <w:sz w:val="26"/>
      <w:szCs w:val="26"/>
      <w:lang w:val="nl-NL" w:eastAsia="en-US"/>
    </w:rPr>
  </w:style>
  <w:style w:type="character" w:customStyle="1" w:styleId="Kop4Char">
    <w:name w:val="Kop 4 Char"/>
    <w:link w:val="Kop4"/>
    <w:uiPriority w:val="9"/>
    <w:semiHidden/>
    <w:rsid w:val="00043EF4"/>
    <w:rPr>
      <w:rFonts w:ascii="Calibri" w:hAnsi="Calibri"/>
      <w:b/>
      <w:bCs/>
      <w:sz w:val="28"/>
      <w:szCs w:val="28"/>
      <w:lang w:eastAsia="en-US"/>
    </w:rPr>
  </w:style>
  <w:style w:type="paragraph" w:styleId="Plattetekst">
    <w:name w:val="Body Text"/>
    <w:basedOn w:val="Standaard"/>
    <w:link w:val="PlattetekstChar"/>
    <w:uiPriority w:val="99"/>
    <w:rsid w:val="00873420"/>
  </w:style>
  <w:style w:type="character" w:customStyle="1" w:styleId="PlattetekstChar">
    <w:name w:val="Platte tekst Char"/>
    <w:link w:val="Plattetekst"/>
    <w:uiPriority w:val="99"/>
    <w:semiHidden/>
    <w:rsid w:val="00043EF4"/>
    <w:rPr>
      <w:rFonts w:ascii="Univers" w:hAnsi="Univers"/>
      <w:sz w:val="20"/>
      <w:szCs w:val="20"/>
      <w:lang w:val="nl-NL" w:eastAsia="en-US"/>
    </w:rPr>
  </w:style>
  <w:style w:type="paragraph" w:styleId="Koptekst">
    <w:name w:val="header"/>
    <w:basedOn w:val="Standaard"/>
    <w:link w:val="KoptekstChar"/>
    <w:uiPriority w:val="99"/>
    <w:rsid w:val="00873420"/>
    <w:pPr>
      <w:tabs>
        <w:tab w:val="center" w:pos="4320"/>
        <w:tab w:val="right" w:pos="8640"/>
      </w:tabs>
    </w:pPr>
  </w:style>
  <w:style w:type="character" w:customStyle="1" w:styleId="KoptekstChar">
    <w:name w:val="Koptekst Char"/>
    <w:link w:val="Koptekst"/>
    <w:uiPriority w:val="99"/>
    <w:locked/>
    <w:rsid w:val="000251EA"/>
    <w:rPr>
      <w:rFonts w:ascii="Univers" w:hAnsi="Univers"/>
      <w:lang w:val="nl-NL" w:eastAsia="en-US"/>
    </w:rPr>
  </w:style>
  <w:style w:type="paragraph" w:styleId="Voettekst">
    <w:name w:val="footer"/>
    <w:basedOn w:val="Standaard"/>
    <w:link w:val="VoettekstChar"/>
    <w:uiPriority w:val="99"/>
    <w:rsid w:val="00873420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link w:val="Voettekst"/>
    <w:uiPriority w:val="99"/>
    <w:rsid w:val="00043EF4"/>
    <w:rPr>
      <w:rFonts w:ascii="Univers" w:hAnsi="Univers"/>
      <w:sz w:val="20"/>
      <w:szCs w:val="20"/>
      <w:lang w:val="nl-NL" w:eastAsia="en-US"/>
    </w:rPr>
  </w:style>
  <w:style w:type="character" w:styleId="Paginanummer">
    <w:name w:val="page number"/>
    <w:uiPriority w:val="99"/>
    <w:rsid w:val="00873420"/>
    <w:rPr>
      <w:rFonts w:cs="Times New Roman"/>
    </w:rPr>
  </w:style>
  <w:style w:type="paragraph" w:styleId="Bijschrift">
    <w:name w:val="caption"/>
    <w:basedOn w:val="Standaard"/>
    <w:next w:val="Standaard"/>
    <w:uiPriority w:val="99"/>
    <w:qFormat/>
    <w:rsid w:val="00873420"/>
    <w:pPr>
      <w:jc w:val="both"/>
    </w:pPr>
    <w:rPr>
      <w:b/>
    </w:rPr>
  </w:style>
  <w:style w:type="table" w:styleId="Tabelraster">
    <w:name w:val="Table Grid"/>
    <w:basedOn w:val="Standaardtabel"/>
    <w:uiPriority w:val="99"/>
    <w:rsid w:val="004748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szerbekezds1">
    <w:name w:val="Listaszerű bekezdés1"/>
    <w:basedOn w:val="Standaard"/>
    <w:uiPriority w:val="99"/>
    <w:rsid w:val="00474831"/>
    <w:pPr>
      <w:spacing w:after="200" w:line="276" w:lineRule="auto"/>
      <w:ind w:left="720"/>
      <w:contextualSpacing/>
    </w:pPr>
    <w:rPr>
      <w:rFonts w:ascii="Verdana" w:hAnsi="Verdana"/>
      <w:sz w:val="22"/>
      <w:szCs w:val="22"/>
      <w:lang w:val="en-US"/>
    </w:rPr>
  </w:style>
  <w:style w:type="paragraph" w:styleId="Lijstalinea">
    <w:name w:val="List Paragraph"/>
    <w:basedOn w:val="Standaard"/>
    <w:uiPriority w:val="99"/>
    <w:qFormat/>
    <w:rsid w:val="001346D1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rsid w:val="00295494"/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locked/>
    <w:rsid w:val="00295494"/>
    <w:rPr>
      <w:rFonts w:ascii="Tahoma" w:hAnsi="Tahoma" w:cs="Tahoma"/>
      <w:sz w:val="16"/>
      <w:szCs w:val="16"/>
      <w:lang w:val="nl-NL" w:eastAsia="en-US"/>
    </w:rPr>
  </w:style>
  <w:style w:type="character" w:styleId="Nadruk">
    <w:name w:val="Emphasis"/>
    <w:uiPriority w:val="99"/>
    <w:qFormat/>
    <w:rsid w:val="00A866C6"/>
    <w:rPr>
      <w:rFonts w:cs="Times New Roman"/>
      <w:i/>
      <w:iCs/>
    </w:rPr>
  </w:style>
  <w:style w:type="character" w:styleId="Hyperlink">
    <w:name w:val="Hyperlink"/>
    <w:semiHidden/>
    <w:rsid w:val="0000074E"/>
    <w:rPr>
      <w:rFonts w:cs="Times New Roman"/>
      <w:color w:val="0066CC"/>
      <w:u w:val="single"/>
    </w:rPr>
  </w:style>
  <w:style w:type="paragraph" w:styleId="Normaalweb">
    <w:name w:val="Normal (Web)"/>
    <w:basedOn w:val="Standaard"/>
    <w:uiPriority w:val="99"/>
    <w:semiHidden/>
    <w:unhideWhenUsed/>
    <w:rsid w:val="007F5C3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nl-BE" w:eastAsia="nl-BE"/>
    </w:rPr>
  </w:style>
  <w:style w:type="paragraph" w:styleId="Geenafstand">
    <w:name w:val="No Spacing"/>
    <w:uiPriority w:val="1"/>
    <w:qFormat/>
    <w:rsid w:val="006D2DE0"/>
    <w:rPr>
      <w:rFonts w:ascii="Univers" w:hAnsi="Univers"/>
      <w:lang w:eastAsia="en-US"/>
    </w:rPr>
  </w:style>
  <w:style w:type="character" w:customStyle="1" w:styleId="Onopgelostemelding1">
    <w:name w:val="Onopgeloste melding1"/>
    <w:uiPriority w:val="99"/>
    <w:semiHidden/>
    <w:unhideWhenUsed/>
    <w:rsid w:val="006C528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77CCE"/>
    <w:rPr>
      <w:color w:val="800080" w:themeColor="followedHyperlink"/>
      <w:u w:val="single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B64D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w7Bx4unwq30RCQXgZTFMZwichHq296tz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bos@hlw.n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uzzel.org/nl/account" TargetMode="External"/><Relationship Id="rId10" Type="http://schemas.openxmlformats.org/officeDocument/2006/relationships/hyperlink" Target="http://www.puzzel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xamenblad.nl/examenstof/syllabus-2015-economie-vmbo/2015/f=/economie_def_versie_vmbo_2015.pdf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fj1FaWA4Pef3bqSBTIybBXC+0Q==">AMUW2mUHbY+41RVwrhAOPd1mPAhi/ObFlSAcu45bGAVBktJIFEkD04LIlNb4unjGcCbLzUWou9SZs6FZnBA/5dP0Qk+hMK32Xey+CvnOfwjMXmHc9SMl79w=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472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MONDELAERS</dc:creator>
  <cp:lastModifiedBy>Oliver Holz</cp:lastModifiedBy>
  <cp:revision>2</cp:revision>
  <dcterms:created xsi:type="dcterms:W3CDTF">2020-12-04T11:19:00Z</dcterms:created>
  <dcterms:modified xsi:type="dcterms:W3CDTF">2020-12-04T11:19:00Z</dcterms:modified>
</cp:coreProperties>
</file>