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346E58" w:rsidTr="00346E58">
        <w:tc>
          <w:tcPr>
            <w:tcW w:w="4664" w:type="dxa"/>
          </w:tcPr>
          <w:p w:rsidR="00246383" w:rsidRDefault="00246383" w:rsidP="00246383">
            <w:pPr>
              <w:pStyle w:val="ListParagraph"/>
              <w:tabs>
                <w:tab w:val="left" w:pos="313"/>
              </w:tabs>
              <w:ind w:left="29"/>
              <w:rPr>
                <w:rFonts w:cstheme="minorHAnsi"/>
                <w:sz w:val="24"/>
                <w:szCs w:val="24"/>
              </w:rPr>
            </w:pPr>
          </w:p>
          <w:p w:rsidR="00A635F3" w:rsidRPr="00AE1155" w:rsidRDefault="00A635F3" w:rsidP="00246383">
            <w:pPr>
              <w:pStyle w:val="ListParagraph"/>
              <w:tabs>
                <w:tab w:val="left" w:pos="313"/>
              </w:tabs>
              <w:ind w:left="29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r w:rsidRPr="00AE1155">
              <w:rPr>
                <w:rFonts w:cstheme="minorHAnsi"/>
                <w:b/>
                <w:sz w:val="24"/>
                <w:szCs w:val="24"/>
              </w:rPr>
              <w:t>Bankovka s jednou nominálnou hodotou je stále platná, ale už sa nevyrába. Je to:</w:t>
            </w:r>
            <w:r w:rsidR="00246383" w:rsidRPr="00AE115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bookmarkEnd w:id="0"/>
          <w:p w:rsidR="00246383" w:rsidRPr="000E584C" w:rsidRDefault="00246383" w:rsidP="00246383">
            <w:pPr>
              <w:pStyle w:val="ListParagraph"/>
              <w:tabs>
                <w:tab w:val="left" w:pos="313"/>
              </w:tabs>
              <w:ind w:left="29"/>
              <w:rPr>
                <w:rFonts w:cstheme="minorHAnsi"/>
                <w:sz w:val="24"/>
                <w:szCs w:val="24"/>
              </w:rPr>
            </w:pPr>
          </w:p>
          <w:p w:rsidR="00A635F3" w:rsidRPr="000E584C" w:rsidRDefault="00A635F3" w:rsidP="000E584C">
            <w:pPr>
              <w:pStyle w:val="ListParagraph"/>
              <w:numPr>
                <w:ilvl w:val="0"/>
                <w:numId w:val="2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>30 EUR</w:t>
            </w:r>
          </w:p>
          <w:p w:rsidR="00A635F3" w:rsidRPr="000E584C" w:rsidRDefault="00A414B3" w:rsidP="000E584C">
            <w:pPr>
              <w:pStyle w:val="ListParagraph"/>
              <w:numPr>
                <w:ilvl w:val="0"/>
                <w:numId w:val="2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8EBE28" wp14:editId="25E19C4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192406</wp:posOffset>
                      </wp:positionV>
                      <wp:extent cx="152400" cy="152400"/>
                      <wp:effectExtent l="0" t="0" r="19050" b="19050"/>
                      <wp:wrapNone/>
                      <wp:docPr id="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F8BBA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3" o:spid="_x0000_s1026" type="#_x0000_t120" style="position:absolute;margin-left:-.75pt;margin-top:15.1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i5smwIAAJwFAAAOAAAAZHJzL2Uyb0RvYy54bWysVEtv2zAMvg/YfxB0X2yn6R5GnSJIkWFA&#10;0RZrh55VWYoNyKImKXGyXz9Ksp2gK3YY5oNMiuTHh0heXR86RfbCuhZ0RYtZTonQHOpWbyv642nz&#10;4TMlzjNdMwVaVPQoHL1evn931ZtSzKEBVQtLEES7sjcVbbw3ZZY53oiOuRkYoVEowXbMI2u3WW1Z&#10;j+idyuZ5/jHrwdbGAhfO4e1NEtJlxJdScH8vpROeqIpibD6eNp4v4cyWV6zcWmaalg9hsH+IomOt&#10;RqcT1A3zjOxs+wdU13ILDqSfcegykLLlIuaA2RT5q2weG2ZEzAWL48xUJvf/YPnd/sGStq7oBSWa&#10;dfhEGwU9b5j1JVmD1lhCsOQiVKo3rkSDR/NgB84hGdI+SNuFPyZEDrG6x6m64uAJx8vicr7I8Q04&#10;igYaUbKTsbHOfxXQkUBUVGIc6xDHFEWsMNvfOp8MR4PgWcOmVQrvWal0OB2otg53kQn9JNbKkj3D&#10;TvCHIuSDvs+0kAuWWcgy5RUpf1QioX4XEiuFmcxjILFHT5iMc6F9kUQNq0VydZnjNzobo4iulUbA&#10;gCwxyAl7ABg1E8iInWIe9IOpiC0+Ged/CywZTxbRM2g/GXetBvsWgMKsBs9JfyxSKk2o0gvUR+wj&#10;C2nAnOGbFh/xljn/wCxOFL47bgl/j0d414rCQFHSgP311n3Qx0ZHKSU9TmhF3c8ds4IS9U3jCHwp&#10;Fosw0pFZXH6aI2PPJS/nEr3r1oBPX+A+MjySQd+rkZQWumdcJqvgFUVMc/RdUe7tyKx92hy4jrhY&#10;raIajrFh/lY/Gh7AQ1VDWz4dnpk1Qyd7HIE7GKeZla9aOOkGSw2rnQfZxv4+1XWoN66A2DjDugo7&#10;5pyPWqeluvwNAAD//wMAUEsDBBQABgAIAAAAIQDW9Wn43QAAAAcBAAAPAAAAZHJzL2Rvd25yZXYu&#10;eG1sTI7BTsMwEETvSPyDtUjcWqcJRSjNpoJCj6CmoYfenNgkAXsdxU4a/h5zguNoRm9etp2NZpMa&#10;XGcJYbWMgCmqreyoQXgv94sHYM4LkkJbUgjfysE2v77KRCrthQo1HX3DAoRcKhBa7/uUc1e3ygi3&#10;tL2i0H3YwQgf4tBwOYhLgBvN4yi650Z0FB5a0atdq+qv42gQit2pMC+HV109j/Hb/vxZPp2mEvH2&#10;Zn7cAPNq9n9j+NUP6pAHp8qOJB3TCIvVOiwRkigBFvo4DrlCWN8lwPOM//fPfwAAAP//AwBQSwEC&#10;LQAUAAYACAAAACEAtoM4kv4AAADhAQAAEwAAAAAAAAAAAAAAAAAAAAAAW0NvbnRlbnRfVHlwZXNd&#10;LnhtbFBLAQItABQABgAIAAAAIQA4/SH/1gAAAJQBAAALAAAAAAAAAAAAAAAAAC8BAABfcmVscy8u&#10;cmVsc1BLAQItABQABgAIAAAAIQAz1i5smwIAAJwFAAAOAAAAAAAAAAAAAAAAAC4CAABkcnMvZTJv&#10;RG9jLnhtbFBLAQItABQABgAIAAAAIQDW9Wn43QAAAAcBAAAPAAAAAAAAAAAAAAAAAPUEAABkcnMv&#10;ZG93bnJldi54bWxQSwUGAAAAAAQABADzAAAA/wUAAAAA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A635F3" w:rsidRPr="000E584C">
              <w:rPr>
                <w:rFonts w:cstheme="minorHAnsi"/>
                <w:sz w:val="24"/>
                <w:szCs w:val="24"/>
              </w:rPr>
              <w:t>200 EUR</w:t>
            </w:r>
          </w:p>
          <w:p w:rsidR="00A635F3" w:rsidRPr="000E584C" w:rsidRDefault="00A635F3" w:rsidP="000E584C">
            <w:pPr>
              <w:pStyle w:val="ListParagraph"/>
              <w:numPr>
                <w:ilvl w:val="0"/>
                <w:numId w:val="2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>500 EUR</w:t>
            </w:r>
          </w:p>
          <w:p w:rsidR="00346E58" w:rsidRPr="000E584C" w:rsidRDefault="00346E58" w:rsidP="000E584C">
            <w:p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5" w:type="dxa"/>
          </w:tcPr>
          <w:p w:rsidR="00246383" w:rsidRDefault="00246383" w:rsidP="000E584C">
            <w:pPr>
              <w:pStyle w:val="ListParagraph"/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  <w:p w:rsidR="00A635F3" w:rsidRPr="00AE1155" w:rsidRDefault="00A635F3" w:rsidP="000E584C">
            <w:pPr>
              <w:pStyle w:val="ListParagraph"/>
              <w:tabs>
                <w:tab w:val="left" w:pos="313"/>
              </w:tabs>
              <w:ind w:left="313" w:hanging="284"/>
              <w:rPr>
                <w:rFonts w:cstheme="minorHAnsi"/>
                <w:b/>
                <w:sz w:val="24"/>
                <w:szCs w:val="24"/>
              </w:rPr>
            </w:pPr>
            <w:r w:rsidRPr="00AE1155">
              <w:rPr>
                <w:rFonts w:cstheme="minorHAnsi"/>
                <w:b/>
                <w:sz w:val="24"/>
                <w:szCs w:val="24"/>
              </w:rPr>
              <w:t>Bankovky koľkých sérií sú v obehu?</w:t>
            </w:r>
          </w:p>
          <w:p w:rsidR="00246383" w:rsidRPr="000E584C" w:rsidRDefault="00246383" w:rsidP="000E584C">
            <w:pPr>
              <w:pStyle w:val="ListParagraph"/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  <w:p w:rsidR="00A635F3" w:rsidRPr="000E584C" w:rsidRDefault="00A635F3" w:rsidP="000E584C">
            <w:pPr>
              <w:pStyle w:val="ListParagraph"/>
              <w:numPr>
                <w:ilvl w:val="0"/>
                <w:numId w:val="3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>Jedna séria</w:t>
            </w:r>
          </w:p>
          <w:p w:rsidR="00A635F3" w:rsidRPr="000E584C" w:rsidRDefault="00A414B3" w:rsidP="000E584C">
            <w:pPr>
              <w:pStyle w:val="ListParagraph"/>
              <w:numPr>
                <w:ilvl w:val="0"/>
                <w:numId w:val="3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DB5609" wp14:editId="7D8080D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1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D133A" id="Flowchart: Connector 1" o:spid="_x0000_s1026" type="#_x0000_t120" style="position:absolute;margin-left:-.45pt;margin-top:.6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M6adwIAAPQEAAAOAAAAZHJzL2Uyb0RvYy54bWysVE1v2zAMvQ/YfxB0X50E6doZdYogRYYB&#10;RVugHXpWZTk2IImapMTJfv2eZDfNup2G5aCQovj1+Oir673RbKd86MhWfHo24UxZSXVnNxX//rT+&#10;dMlZiMLWQpNVFT+owK8XHz9c9a5UM2pJ18ozBLGh7F3F2xhdWRRBtsqIcEZOWRgb8kZEqH5T1F70&#10;iG50MZtMPhc9+dp5kioE3N4MRr7I8ZtGyXjfNEFFpiuO2mI+fT5f0lksrkS58cK1nRzLEP9QhRGd&#10;RdJjqBsRBdv67o9QppOeAjXxTJIpqGk6qXIP6GY6edfNYyucyr0AnOCOMIX/F1be7R4862rMjjMr&#10;DEa01tTLVvhYshVZCwjJs2lCqnehhMOje/CjFiCmtveNN+kfDbF9RvdwRFftI5O4nJ7P5hPMQMI0&#10;yohSvDk7H+JXRYYloeIN6lilOo5VZITF7jbEwfHVIWW2tO60xr0otWU9UswucjYBVjVaRCQ2Dn0G&#10;u+FM6A3oKqPPIQPprk7uyTscwkp7thNgDIhWU/+EDjjTIkQY0Fb+JTxQ+2+uqZ4bEdrBOZsGgpku&#10;guW6MxW/PPXWNmVUmadjVwnjAdUkvVB9wHw8DcQNTq47JLlFLQ/Cg6nAE9sX73EkvCpOo8RZS/7n&#10;3+7TexAIVs56MB+Q/NgKr9DiNwtqfZnO52lVsjI/v5hB8aeWl1OL3ZoVASrQB9VlMb2P+lVsPJln&#10;LOkyZYVJWIncA/ijsorDRmLNpVou8zOshxPx1j46mYInnBK8T/tn4d3IkIjB3NHrlojyHTWGt8nT&#10;0nIbqekyb95wxQSTgtXKsxw/A2l3T/X86u1jtfgFAAD//wMAUEsDBBQABgAIAAAAIQCcQJjs3AAA&#10;AAUBAAAPAAAAZHJzL2Rvd25yZXYueG1sTI5BT8JAEIXvJP6HzZhwg21LMFK7JcbEoEdRicelO7SF&#10;7mztbmnx1zue5PQy7728+bL1aBtxxs7XjhTE8wgEUuFMTaWCj/fn2T0IHzQZ3ThCBRf0sM5vJplO&#10;jRvoDc/bUAoeIZ9qBVUIbSqlLyq02s9di8TZwXVWBz67UppODzxuG5lE0Z20uib+UOkWnyosTtve&#10;KhhefugTx93r91d/ifvjbrM8rhZKTW/HxwcQAcfwX4Y/fEaHnJn2rifjRaNgtuIi2wkITpNFDGLP&#10;ukxA5pm8ps9/AQAA//8DAFBLAQItABQABgAIAAAAIQC2gziS/gAAAOEBAAATAAAAAAAAAAAAAAAA&#10;AAAAAABbQ29udGVudF9UeXBlc10ueG1sUEsBAi0AFAAGAAgAAAAhADj9If/WAAAAlAEAAAsAAAAA&#10;AAAAAAAAAAAALwEAAF9yZWxzLy5yZWxzUEsBAi0AFAAGAAgAAAAhAHrEzpp3AgAA9AQAAA4AAAAA&#10;AAAAAAAAAAAALgIAAGRycy9lMm9Eb2MueG1sUEsBAi0AFAAGAAgAAAAhAJxAmOzcAAAABQEAAA8A&#10;AAAAAAAAAAAAAAAA0QQAAGRycy9kb3ducmV2LnhtbFBLBQYAAAAABAAEAPMAAADaBQAAAAA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A635F3" w:rsidRPr="000E584C">
              <w:rPr>
                <w:rFonts w:cstheme="minorHAnsi"/>
                <w:sz w:val="24"/>
                <w:szCs w:val="24"/>
              </w:rPr>
              <w:t>Dve série</w:t>
            </w:r>
          </w:p>
          <w:p w:rsidR="00A635F3" w:rsidRPr="000E584C" w:rsidRDefault="00A635F3" w:rsidP="000E584C">
            <w:pPr>
              <w:pStyle w:val="ListParagraph"/>
              <w:numPr>
                <w:ilvl w:val="0"/>
                <w:numId w:val="3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>Tri série</w:t>
            </w:r>
          </w:p>
          <w:p w:rsidR="00346E58" w:rsidRPr="000E584C" w:rsidRDefault="00346E58" w:rsidP="000E584C">
            <w:p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5" w:type="dxa"/>
          </w:tcPr>
          <w:p w:rsidR="00246383" w:rsidRDefault="00246383" w:rsidP="00246383">
            <w:pPr>
              <w:pStyle w:val="ListParagraph"/>
              <w:tabs>
                <w:tab w:val="left" w:pos="339"/>
              </w:tabs>
              <w:ind w:left="56" w:hanging="27"/>
              <w:rPr>
                <w:rFonts w:cstheme="minorHAnsi"/>
                <w:sz w:val="24"/>
                <w:szCs w:val="24"/>
              </w:rPr>
            </w:pPr>
          </w:p>
          <w:p w:rsidR="00A635F3" w:rsidRPr="00AE1155" w:rsidRDefault="00A635F3" w:rsidP="00246383">
            <w:pPr>
              <w:pStyle w:val="ListParagraph"/>
              <w:tabs>
                <w:tab w:val="left" w:pos="339"/>
              </w:tabs>
              <w:ind w:left="56" w:hanging="27"/>
              <w:rPr>
                <w:rFonts w:cstheme="minorHAnsi"/>
                <w:b/>
                <w:sz w:val="24"/>
                <w:szCs w:val="24"/>
              </w:rPr>
            </w:pPr>
            <w:r w:rsidRPr="00AE1155">
              <w:rPr>
                <w:rFonts w:cstheme="minorHAnsi"/>
                <w:b/>
                <w:sz w:val="24"/>
                <w:szCs w:val="24"/>
              </w:rPr>
              <w:t xml:space="preserve">Na lícnej strane eurových bankoviek obidvoch sérií sú zobrazené okná a brány. Sú symbolom: </w:t>
            </w:r>
          </w:p>
          <w:p w:rsidR="00246383" w:rsidRPr="000E584C" w:rsidRDefault="00246383" w:rsidP="00246383">
            <w:pPr>
              <w:pStyle w:val="ListParagraph"/>
              <w:tabs>
                <w:tab w:val="left" w:pos="339"/>
              </w:tabs>
              <w:ind w:left="56" w:hanging="27"/>
              <w:rPr>
                <w:rFonts w:cstheme="minorHAnsi"/>
                <w:sz w:val="24"/>
                <w:szCs w:val="24"/>
              </w:rPr>
            </w:pPr>
          </w:p>
          <w:p w:rsidR="00A635F3" w:rsidRPr="000E584C" w:rsidRDefault="00A414B3" w:rsidP="000E584C">
            <w:pPr>
              <w:pStyle w:val="ListParagraph"/>
              <w:numPr>
                <w:ilvl w:val="0"/>
                <w:numId w:val="7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DB5609" wp14:editId="7D8080D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2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AE151" id="Flowchart: Connector 2" o:spid="_x0000_s1026" type="#_x0000_t120" style="position:absolute;margin-left:-.45pt;margin-top:.6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ZmeAIAAPQEAAAOAAAAZHJzL2Uyb0RvYy54bWysVE1v2zAMvQ/YfxB0X50E6doZdYogRYYB&#10;RVugHXpWZTk2IImapMTJfv2eZDfNup2G5aCQovj1+Oir673RbKd86MhWfHo24UxZSXVnNxX//rT+&#10;dMlZiMLWQpNVFT+owK8XHz9c9a5UM2pJ18ozBLGh7F3F2xhdWRRBtsqIcEZOWRgb8kZEqH5T1F70&#10;iG50MZtMPhc9+dp5kioE3N4MRr7I8ZtGyXjfNEFFpiuO2mI+fT5f0lksrkS58cK1nRzLEP9QhRGd&#10;RdJjqBsRBdv67o9QppOeAjXxTJIpqGk6qXIP6GY6edfNYyucyr0AnOCOMIX/F1be7R486+qKzziz&#10;wmBEa029bIWPJVuRtYCQPJslpHoXSjg8ugc/agFianvfeJP+0RDbZ3QPR3TVPjKJy+n5bD7BDCRM&#10;o4woxZuz8yF+VWRYEireoI5VquNYRUZY7G5DHBxfHVJmS+tOa9yLUlvWI8XsImcTYFWjRURi49Bn&#10;sBvOhN6ArjL6HDKQ7urknrzDIay0ZzsBxoBoNfVP6IAzLUKEAW3lX8IDtf/mmuq5EaEdnLNpIJjp&#10;IliuO1Pxy1NvbVNGlXk6dpUwHlBN0gvVB8zH00Dc4OS6Q5Jb1PIgPJgKPLF98R5HwqviNEqcteR/&#10;/u0+vQeBYOWsB/MByY+t8AotfrOg1pfpfJ5WJSvz84sZFH9qeTm12K1ZEaCaYs+dzGJ6H/Wr2Hgy&#10;z1jSZcoKk7ASuQfwR2UVh43Emku1XOZnWA8n4q19dDIFTzgleJ/2z8K7kSERg7mj1y0R5TtqDG+T&#10;p6XlNlLTZd684YoJJgWrlWc5fgbS7p7q+dXbx2rxCwAA//8DAFBLAwQUAAYACAAAACEAnECY7NwA&#10;AAAFAQAADwAAAGRycy9kb3ducmV2LnhtbEyOQU/CQBCF7yT+h82YcINtSzBSuyXGxKBHUYnHpTu0&#10;he5s7W5p8dc7nuT0Mu+9vPmy9WgbccbO144UxPMIBFLhTE2lgo/359k9CB80Gd04QgUX9LDObyaZ&#10;To0b6A3P21AKHiGfagVVCG0qpS8qtNrPXYvE2cF1Vgc+u1KaTg88bhuZRNGdtLom/lDpFp8qLE7b&#10;3ioYXn7oE8fd6/dXf4n7426zPK4WSk1vx8cHEAHH8F+GP3xGh5yZ9q4n40WjYLbiItsJCE6TRQxi&#10;z7pMQOaZvKbPfwEAAP//AwBQSwECLQAUAAYACAAAACEAtoM4kv4AAADhAQAAEwAAAAAAAAAAAAAA&#10;AAAAAAAAW0NvbnRlbnRfVHlwZXNdLnhtbFBLAQItABQABgAIAAAAIQA4/SH/1gAAAJQBAAALAAAA&#10;AAAAAAAAAAAAAC8BAABfcmVscy8ucmVsc1BLAQItABQABgAIAAAAIQBkgCZmeAIAAPQEAAAOAAAA&#10;AAAAAAAAAAAAAC4CAABkcnMvZTJvRG9jLnhtbFBLAQItABQABgAIAAAAIQCcQJjs3AAAAAUBAAAP&#10;AAAAAAAAAAAAAAAAANIEAABkcnMvZG93bnJldi54bWxQSwUGAAAAAAQABADzAAAA2wUAAAAA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A635F3" w:rsidRPr="000E584C">
              <w:rPr>
                <w:rFonts w:cstheme="minorHAnsi"/>
                <w:sz w:val="24"/>
                <w:szCs w:val="24"/>
              </w:rPr>
              <w:t>európskeho ducha otvorenosti a spolupráce</w:t>
            </w:r>
          </w:p>
          <w:p w:rsidR="00A635F3" w:rsidRPr="000E584C" w:rsidRDefault="00A635F3" w:rsidP="000E584C">
            <w:pPr>
              <w:pStyle w:val="ListParagraph"/>
              <w:numPr>
                <w:ilvl w:val="0"/>
                <w:numId w:val="7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>slobody</w:t>
            </w:r>
          </w:p>
          <w:p w:rsidR="00A635F3" w:rsidRPr="000E584C" w:rsidRDefault="00A635F3" w:rsidP="000E584C">
            <w:pPr>
              <w:pStyle w:val="ListParagraph"/>
              <w:numPr>
                <w:ilvl w:val="0"/>
                <w:numId w:val="7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>pohostinnosti</w:t>
            </w:r>
          </w:p>
          <w:p w:rsidR="00346E58" w:rsidRPr="000E584C" w:rsidRDefault="00346E58" w:rsidP="000E584C">
            <w:p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</w:tc>
      </w:tr>
      <w:tr w:rsidR="00346E58" w:rsidTr="00346E58">
        <w:tc>
          <w:tcPr>
            <w:tcW w:w="4664" w:type="dxa"/>
          </w:tcPr>
          <w:p w:rsidR="00246383" w:rsidRDefault="00246383" w:rsidP="000E584C">
            <w:pPr>
              <w:pStyle w:val="ListParagraph"/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  <w:p w:rsidR="00A635F3" w:rsidRPr="00AE1155" w:rsidRDefault="00A635F3" w:rsidP="000E584C">
            <w:pPr>
              <w:pStyle w:val="ListParagraph"/>
              <w:tabs>
                <w:tab w:val="left" w:pos="313"/>
              </w:tabs>
              <w:ind w:left="313" w:hanging="284"/>
              <w:rPr>
                <w:rFonts w:cstheme="minorHAnsi"/>
                <w:b/>
                <w:sz w:val="24"/>
                <w:szCs w:val="24"/>
              </w:rPr>
            </w:pPr>
            <w:r w:rsidRPr="00AE1155">
              <w:rPr>
                <w:rFonts w:cstheme="minorHAnsi"/>
                <w:b/>
                <w:sz w:val="24"/>
                <w:szCs w:val="24"/>
              </w:rPr>
              <w:t>Aký je dôvod vzniku bankoviek druhej série?</w:t>
            </w:r>
          </w:p>
          <w:p w:rsidR="00246383" w:rsidRPr="000E584C" w:rsidRDefault="00246383" w:rsidP="000E584C">
            <w:pPr>
              <w:pStyle w:val="ListParagraph"/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  <w:p w:rsidR="00A635F3" w:rsidRPr="000E584C" w:rsidRDefault="00A414B3" w:rsidP="000E584C">
            <w:pPr>
              <w:pStyle w:val="ListParagraph"/>
              <w:numPr>
                <w:ilvl w:val="0"/>
                <w:numId w:val="4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DB5609" wp14:editId="7D8080D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6" name="Flowchart: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DE8AC" id="Flowchart: Connector 6" o:spid="_x0000_s1026" type="#_x0000_t120" style="position:absolute;margin-left:-.5pt;margin-top:.6pt;width:12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jfseQIAAPQEAAAOAAAAZHJzL2Uyb0RvYy54bWysVE1v2zAMvQ/YfxB0X50EabsZdYogRYYB&#10;RVugHXpWZTk2IImapMTJfv2eZDfNup2G5aCQovj1+Oir673RbKd86MhWfHo24UxZSXVnNxX//rT+&#10;9JmzEIWthSarKn5QgV8vPn646l2pZtSSrpVnCGJD2buKtzG6siiCbJUR4YycsjA25I2IUP2mqL3o&#10;Ed3oYjaZXBQ9+dp5kioE3N4MRr7I8ZtGyXjfNEFFpiuO2mI+fT5f0lksrkS58cK1nRzLEP9QhRGd&#10;RdJjqBsRBdv67o9QppOeAjXxTJIpqGk6qXIP6GY6edfNYyucyr0AnOCOMIX/F1be7R486+qKX3Bm&#10;hcGI1pp62QofS7YiawEheXaRkOpdKOHw6B78qAWIqe194036R0Nsn9E9HNFV+8gkLqfns/kEM5Aw&#10;jTKiFG/Ozof4VZFhSah4gzpWqY5jFRlhsbsNcXB8dUiZLa07rXEvSm1ZjxSzy5xNgFWNFhGJjUOf&#10;wW44E3oDusroc8hAuquTe/IOh7DSnu0EGAOi1dQ/oQPOtAgRBrSVfwkP1P6ba6rnRoR2cM6mgWCm&#10;i2C57kzFP596a5syqszTsauE8YBqkl6oPmA+ngbiBifXHZLcopYH4cFU4Inti/c4El4Vp1HirCX/&#10;82/36T0IBCtnPZgPSH5shVdo8ZsFtb5M5/O0KlmZn1/OoPhTy8upxW7NigDVFHvuZBbT+6hfxcaT&#10;ecaSLlNWmISVyD2APyqrOGwk1lyq5TI/w3o4EW/to5MpeMIpwfu0fxbejQyJGMwdvW6JKN9RY3ib&#10;PC0tt5GaLvPmDVdMMClYrTzL8TOQdvdUz6/ePlaLXwAAAP//AwBQSwMEFAAGAAgAAAAhAJ7HG2zd&#10;AAAABgEAAA8AAABkcnMvZG93bnJldi54bWxMj0FPwkAQhe8m/ofNmHCDbUswWLolxsSgRwEJx6U7&#10;tsXubO1uafHXO570NHnzJm++l61H24gLdr52pCCeRSCQCmdqKhXsd8/TJQgfNBndOEIFV/Swzm9v&#10;Mp0aN9AbXrahFBxCPtUKqhDaVEpfVGi1n7kWib0P11kdWHalNJ0eONw2Momie2l1Tfyh0i0+VVh8&#10;bnurYHj5pnccD69fx/4a9+fDZnF+mCs1uRsfVyACjuHvGH7xGR1yZjq5nowXjYJpzFUC7xMQbCdz&#10;lieeiwRknsn/+PkPAAAA//8DAFBLAQItABQABgAIAAAAIQC2gziS/gAAAOEBAAATAAAAAAAAAAAA&#10;AAAAAAAAAABbQ29udGVudF9UeXBlc10ueG1sUEsBAi0AFAAGAAgAAAAhADj9If/WAAAAlAEAAAsA&#10;AAAAAAAAAAAAAAAALwEAAF9yZWxzLy5yZWxzUEsBAi0AFAAGAAgAAAAhAA12N+x5AgAA9AQAAA4A&#10;AAAAAAAAAAAAAAAALgIAAGRycy9lMm9Eb2MueG1sUEsBAi0AFAAGAAgAAAAhAJ7HG2zdAAAABgEA&#10;AA8AAAAAAAAAAAAAAAAA0wQAAGRycy9kb3ducmV2LnhtbFBLBQYAAAAABAAEAPMAAADdBQAAAAA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A635F3" w:rsidRPr="000E584C">
              <w:rPr>
                <w:rFonts w:cstheme="minorHAnsi"/>
                <w:sz w:val="24"/>
                <w:szCs w:val="24"/>
              </w:rPr>
              <w:t>Zdokonalenie ochrany proti falšovaniu</w:t>
            </w:r>
          </w:p>
          <w:p w:rsidR="00A635F3" w:rsidRPr="000E584C" w:rsidRDefault="00A635F3" w:rsidP="000E584C">
            <w:pPr>
              <w:pStyle w:val="ListParagraph"/>
              <w:numPr>
                <w:ilvl w:val="0"/>
                <w:numId w:val="4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>Nezaujímavý dizajn bankoviek prvej série</w:t>
            </w:r>
          </w:p>
          <w:p w:rsidR="00A635F3" w:rsidRPr="000E584C" w:rsidRDefault="00A635F3" w:rsidP="000E584C">
            <w:pPr>
              <w:pStyle w:val="ListParagraph"/>
              <w:numPr>
                <w:ilvl w:val="0"/>
                <w:numId w:val="4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>Nevyhovujúce rozmery bankoviek prvej série</w:t>
            </w:r>
          </w:p>
          <w:p w:rsidR="00DA0648" w:rsidRDefault="00DA0648" w:rsidP="00AE1155">
            <w:pPr>
              <w:tabs>
                <w:tab w:val="left" w:pos="313"/>
              </w:tabs>
              <w:rPr>
                <w:rFonts w:cstheme="minorHAnsi"/>
                <w:sz w:val="24"/>
                <w:szCs w:val="24"/>
              </w:rPr>
            </w:pPr>
          </w:p>
          <w:p w:rsidR="00AE1155" w:rsidRPr="000E584C" w:rsidRDefault="00AE1155" w:rsidP="00AE1155">
            <w:pPr>
              <w:tabs>
                <w:tab w:val="left" w:pos="313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5" w:type="dxa"/>
          </w:tcPr>
          <w:p w:rsidR="00246383" w:rsidRDefault="00246383" w:rsidP="000E584C">
            <w:pPr>
              <w:pStyle w:val="ListParagraph"/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  <w:p w:rsidR="00A635F3" w:rsidRPr="00AE1155" w:rsidRDefault="00A635F3" w:rsidP="000E584C">
            <w:pPr>
              <w:pStyle w:val="ListParagraph"/>
              <w:tabs>
                <w:tab w:val="left" w:pos="313"/>
              </w:tabs>
              <w:ind w:left="313" w:hanging="284"/>
              <w:rPr>
                <w:rFonts w:cstheme="minorHAnsi"/>
                <w:b/>
                <w:sz w:val="24"/>
                <w:szCs w:val="24"/>
              </w:rPr>
            </w:pPr>
            <w:r w:rsidRPr="00AE1155">
              <w:rPr>
                <w:rFonts w:cstheme="minorHAnsi"/>
                <w:b/>
                <w:sz w:val="24"/>
                <w:szCs w:val="24"/>
              </w:rPr>
              <w:t>Hlavným motívom bankoviek sú:</w:t>
            </w:r>
          </w:p>
          <w:p w:rsidR="00246383" w:rsidRPr="000E584C" w:rsidRDefault="00246383" w:rsidP="000E584C">
            <w:pPr>
              <w:pStyle w:val="ListParagraph"/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  <w:p w:rsidR="00A635F3" w:rsidRPr="000E584C" w:rsidRDefault="00A635F3" w:rsidP="000E584C">
            <w:pPr>
              <w:pStyle w:val="ListParagraph"/>
              <w:numPr>
                <w:ilvl w:val="0"/>
                <w:numId w:val="6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>Portréty významných politikov</w:t>
            </w:r>
          </w:p>
          <w:p w:rsidR="00A635F3" w:rsidRPr="000E584C" w:rsidRDefault="00A414B3" w:rsidP="000E584C">
            <w:pPr>
              <w:pStyle w:val="ListParagraph"/>
              <w:numPr>
                <w:ilvl w:val="0"/>
                <w:numId w:val="6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DB5609" wp14:editId="7D8080D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5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9BEB7" id="Flowchart: Connector 5" o:spid="_x0000_s1026" type="#_x0000_t120" style="position:absolute;margin-left:-.45pt;margin-top:.6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t8QeQIAAPQEAAAOAAAAZHJzL2Uyb0RvYy54bWysVE1v2zAMvQ/YfxB0X50EydoZdYogRYYB&#10;RVugHXpWZTk2IImapMTJfv2eZLfNup2G5aCQovj1+OjLq4PRbK986MhWfHo24UxZSXVntxX//rj5&#10;dMFZiMLWQpNVFT+qwK+WHz9c9q5UM2pJ18ozBLGh7F3F2xhdWRRBtsqIcEZOWRgb8kZEqH5b1F70&#10;iG50MZtMPhc9+dp5kioE3F4PRr7M8ZtGyXjXNEFFpiuO2mI+fT6f01ksL0W59cK1nRzLEP9QhRGd&#10;RdLXUNciCrbz3R+hTCc9BWrimSRTUNN0UuUe0M108q6bh1Y4lXsBOMG9whT+X1h5u7/3rKsrvuDM&#10;CoMRbTT1shU+lmxN1gJC8myRkOpdKOHw4O79qAWIqe1D4036R0PskNE9vqKrDpFJXE4Xs/kEM5Aw&#10;jTKiFG/Ozof4VZFhSah4gzrWqY7XKjLCYn8T4uD44pAyW9p0WuNelNqyHilm5zmbAKsaLSISG4c+&#10;g91yJvQWdJXR55CBdFcn9+QdjmGtPdsLMAZEq6l/RAecaREiDGgr/xIeqP0311TPtQjt4JxNA8FM&#10;F8Fy3ZmKX5x6a5syqszTsauE8YBqkp6pPmI+ngbiBic3HZLcoJZ74cFU4Inti3c4El4Vp1HirCX/&#10;82/36T0IBCtnPZgPSH7shFdo8ZsFtb5M5/O0KlmZL85nUPyp5fnUYndmTYBqij13MovpfdQvYuPJ&#10;PGFJVykrTMJK5B7AH5V1HDYSay7VapWfYT2ciDf2wckUPOGU4H08PAnvRoZEDOaWXrZElO+oMbxN&#10;npZWu0hNl3nzhismmBSsVp7l+BlIu3uq51dvH6vlLwAAAP//AwBQSwMEFAAGAAgAAAAhAJxAmOzc&#10;AAAABQEAAA8AAABkcnMvZG93bnJldi54bWxMjkFPwkAQhe8k/ofNmHCDbUswUrslxsSgR1GJx6U7&#10;tIXubO1uafHXO57k9DLvvbz5svVoG3HGzteOFMTzCARS4UxNpYKP9+fZPQgfNBndOEIFF/Swzm8m&#10;mU6NG+gNz9tQCh4hn2oFVQhtKqUvKrTaz12LxNnBdVYHPrtSmk4PPG4bmUTRnbS6Jv5Q6RafKixO&#10;294qGF5+6BPH3ev3V3+J++NuszyuFkpNb8fHBxABx/Bfhj98RoecmfauJ+NFo2C24iLbCQhOk0UM&#10;Ys+6TEDmmbymz38BAAD//wMAUEsBAi0AFAAGAAgAAAAhALaDOJL+AAAA4QEAABMAAAAAAAAAAAAA&#10;AAAAAAAAAFtDb250ZW50X1R5cGVzXS54bWxQSwECLQAUAAYACAAAACEAOP0h/9YAAACUAQAACwAA&#10;AAAAAAAAAAAAAAAvAQAAX3JlbHMvLnJlbHNQSwECLQAUAAYACAAAACEAEzLfEHkCAAD0BAAADgAA&#10;AAAAAAAAAAAAAAAuAgAAZHJzL2Uyb0RvYy54bWxQSwECLQAUAAYACAAAACEAnECY7NwAAAAFAQAA&#10;DwAAAAAAAAAAAAAAAADTBAAAZHJzL2Rvd25yZXYueG1sUEsFBgAAAAAEAAQA8wAAANwFAAAAAA=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A635F3" w:rsidRPr="000E584C">
              <w:rPr>
                <w:rFonts w:cstheme="minorHAnsi"/>
                <w:sz w:val="24"/>
                <w:szCs w:val="24"/>
              </w:rPr>
              <w:t xml:space="preserve">Okná, brány a mosty v rôznych architektonických slohoch </w:t>
            </w:r>
          </w:p>
          <w:p w:rsidR="00A635F3" w:rsidRPr="000E584C" w:rsidRDefault="00A635F3" w:rsidP="000E584C">
            <w:pPr>
              <w:pStyle w:val="ListParagraph"/>
              <w:numPr>
                <w:ilvl w:val="0"/>
                <w:numId w:val="6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>Každá krajina má svoj vlastný motív</w:t>
            </w:r>
          </w:p>
          <w:p w:rsidR="00346E58" w:rsidRPr="000E584C" w:rsidRDefault="00346E58" w:rsidP="000E584C">
            <w:p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5" w:type="dxa"/>
          </w:tcPr>
          <w:p w:rsidR="00246383" w:rsidRDefault="00246383" w:rsidP="000E584C">
            <w:pPr>
              <w:pStyle w:val="ListParagraph"/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  <w:p w:rsidR="00A635F3" w:rsidRPr="00AE1155" w:rsidRDefault="00A635F3" w:rsidP="000E584C">
            <w:pPr>
              <w:pStyle w:val="ListParagraph"/>
              <w:tabs>
                <w:tab w:val="left" w:pos="313"/>
              </w:tabs>
              <w:ind w:left="313" w:hanging="284"/>
              <w:rPr>
                <w:rFonts w:cstheme="minorHAnsi"/>
                <w:b/>
                <w:sz w:val="24"/>
                <w:szCs w:val="24"/>
              </w:rPr>
            </w:pPr>
            <w:r w:rsidRPr="00AE1155">
              <w:rPr>
                <w:rFonts w:cstheme="minorHAnsi"/>
                <w:b/>
                <w:sz w:val="24"/>
                <w:szCs w:val="24"/>
              </w:rPr>
              <w:t xml:space="preserve">Z čoho sú vyrobené bankovky? </w:t>
            </w:r>
          </w:p>
          <w:p w:rsidR="00246383" w:rsidRPr="000E584C" w:rsidRDefault="00246383" w:rsidP="000E584C">
            <w:pPr>
              <w:pStyle w:val="ListParagraph"/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  <w:p w:rsidR="00A635F3" w:rsidRPr="000E584C" w:rsidRDefault="00A635F3" w:rsidP="000E584C">
            <w:pPr>
              <w:pStyle w:val="ListParagraph"/>
              <w:numPr>
                <w:ilvl w:val="0"/>
                <w:numId w:val="10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>papier</w:t>
            </w:r>
          </w:p>
          <w:p w:rsidR="00A635F3" w:rsidRPr="000E584C" w:rsidRDefault="00A635F3" w:rsidP="000E584C">
            <w:pPr>
              <w:pStyle w:val="ListParagraph"/>
              <w:numPr>
                <w:ilvl w:val="0"/>
                <w:numId w:val="10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>plast</w:t>
            </w:r>
          </w:p>
          <w:p w:rsidR="00A635F3" w:rsidRPr="000E584C" w:rsidRDefault="00A414B3" w:rsidP="000E584C">
            <w:pPr>
              <w:pStyle w:val="ListParagraph"/>
              <w:numPr>
                <w:ilvl w:val="0"/>
                <w:numId w:val="10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DB5609" wp14:editId="7D8080D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4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7A002" id="Flowchart: Connector 4" o:spid="_x0000_s1026" type="#_x0000_t120" style="position:absolute;margin-left:-.45pt;margin-top:.6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odEeAIAAPQEAAAOAAAAZHJzL2Uyb0RvYy54bWysVE1v2zAMvQ/YfxB0X50E6doZdYogRYYB&#10;RVugHXpWZTk2IImapMTJfv2eZDfNup2G5aCQovj1+Oir673RbKd86MhWfHo24UxZSXVnNxX//rT+&#10;dMlZiMLWQpNVFT+owK8XHz9c9a5UM2pJ18ozBLGh7F3F2xhdWRRBtsqIcEZOWRgb8kZEqH5T1F70&#10;iG50MZtMPhc9+dp5kioE3N4MRr7I8ZtGyXjfNEFFpiuO2mI+fT5f0lksrkS58cK1nRzLEP9QhRGd&#10;RdJjqBsRBdv67o9QppOeAjXxTJIpqGk6qXIP6GY6edfNYyucyr0AnOCOMIX/F1be7R486+qKzzmz&#10;wmBEa029bIWPJVuRtYCQPJsnpHoXSjg8ugc/agFianvfeJP+0RDbZ3QPR3TVPjKJy+n5bD7BDCRM&#10;o4woxZuz8yF+VWRYEireoI5VquNYRUZY7G5DHBxfHVJmS+tOa9yLUlvWI8XsImcTYFWjRURi49Bn&#10;sBvOhN6ArjL6HDKQ7urknrzDIay0ZzsBxoBoNfVP6IAzLUKEAW3lX8IDtf/mmuq5EaEdnLNpIJjp&#10;IliuO1Pxy1NvbVNGlXk6dpUwHlBN0gvVB8zH00Dc4OS6Q5Jb1PIgPJgKPLF98R5HwqviNEqcteR/&#10;/u0+vQeBYOWsB/MByY+t8AotfrOg1pfpfJ5WJSvz84sZFH9qeTm12K1ZEaCaYs+dzGJ6H/Wr2Hgy&#10;z1jSZcoKk7ASuQfwR2UVh43Emku1XOZnWA8n4q19dDIFTzgleJ/2z8K7kSERg7mj1y0R5TtqDG+T&#10;p6XlNlLTZd684YoJJgWrlWc5fgbS7p7q+dXbx2rxCwAA//8DAFBLAwQUAAYACAAAACEAnECY7NwA&#10;AAAFAQAADwAAAGRycy9kb3ducmV2LnhtbEyOQU/CQBCF7yT+h82YcINtSzBSuyXGxKBHUYnHpTu0&#10;he5s7W5p8dc7nuT0Mu+9vPmy9WgbccbO144UxPMIBFLhTE2lgo/359k9CB80Gd04QgUX9LDObyaZ&#10;To0b6A3P21AKHiGfagVVCG0qpS8qtNrPXYvE2cF1Vgc+u1KaTg88bhuZRNGdtLom/lDpFp8qLE7b&#10;3ioYXn7oE8fd6/dXf4n7426zPK4WSk1vx8cHEAHH8F+GP3xGh5yZ9q4n40WjYLbiItsJCE6TRQxi&#10;z7pMQOaZvKbPfwEAAP//AwBQSwECLQAUAAYACAAAACEAtoM4kv4AAADhAQAAEwAAAAAAAAAAAAAA&#10;AAAAAAAAW0NvbnRlbnRfVHlwZXNdLnhtbFBLAQItABQABgAIAAAAIQA4/SH/1gAAAJQBAAALAAAA&#10;AAAAAAAAAAAAAC8BAABfcmVscy8ucmVsc1BLAQItABQABgAIAAAAIQAZDodEeAIAAPQEAAAOAAAA&#10;AAAAAAAAAAAAAC4CAABkcnMvZTJvRG9jLnhtbFBLAQItABQABgAIAAAAIQCcQJjs3AAAAAUBAAAP&#10;AAAAAAAAAAAAAAAAANIEAABkcnMvZG93bnJldi54bWxQSwUGAAAAAAQABADzAAAA2wUAAAAA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A635F3" w:rsidRPr="000E584C">
              <w:rPr>
                <w:rFonts w:cstheme="minorHAnsi"/>
                <w:sz w:val="24"/>
                <w:szCs w:val="24"/>
              </w:rPr>
              <w:t>bavlna</w:t>
            </w:r>
          </w:p>
          <w:p w:rsidR="00346E58" w:rsidRPr="000E584C" w:rsidRDefault="00346E58" w:rsidP="000E584C">
            <w:p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</w:tc>
      </w:tr>
      <w:tr w:rsidR="00346E58" w:rsidTr="00346E58">
        <w:tc>
          <w:tcPr>
            <w:tcW w:w="4664" w:type="dxa"/>
          </w:tcPr>
          <w:p w:rsidR="00246383" w:rsidRDefault="00246383" w:rsidP="000E584C">
            <w:pPr>
              <w:pStyle w:val="ListParagraph"/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  <w:p w:rsidR="00A635F3" w:rsidRPr="00AE1155" w:rsidRDefault="00A635F3" w:rsidP="00246383">
            <w:pPr>
              <w:pStyle w:val="ListParagraph"/>
              <w:ind w:left="29"/>
              <w:rPr>
                <w:rFonts w:cstheme="minorHAnsi"/>
                <w:b/>
                <w:sz w:val="24"/>
                <w:szCs w:val="24"/>
              </w:rPr>
            </w:pPr>
            <w:r w:rsidRPr="00AE1155">
              <w:rPr>
                <w:rFonts w:cstheme="minorHAnsi"/>
                <w:b/>
                <w:sz w:val="24"/>
                <w:szCs w:val="24"/>
              </w:rPr>
              <w:t>Na bankovkách je vyobrazený portrét bohyne. Je to</w:t>
            </w:r>
          </w:p>
          <w:p w:rsidR="00246383" w:rsidRPr="000E584C" w:rsidRDefault="00246383" w:rsidP="00246383">
            <w:pPr>
              <w:pStyle w:val="ListParagraph"/>
              <w:ind w:left="29"/>
              <w:rPr>
                <w:rFonts w:cstheme="minorHAnsi"/>
                <w:sz w:val="24"/>
                <w:szCs w:val="24"/>
              </w:rPr>
            </w:pPr>
          </w:p>
          <w:p w:rsidR="00A635F3" w:rsidRPr="000E584C" w:rsidRDefault="00A635F3" w:rsidP="000E584C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>Afrodita</w:t>
            </w:r>
          </w:p>
          <w:p w:rsidR="00A635F3" w:rsidRPr="000E584C" w:rsidRDefault="00A414B3" w:rsidP="000E584C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4DB5609" wp14:editId="7D8080D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52400" cy="152400"/>
                      <wp:effectExtent l="0" t="0" r="19050" b="19050"/>
                      <wp:wrapNone/>
                      <wp:docPr id="7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34EF0" id="Flowchart: Connector 7" o:spid="_x0000_s1026" type="#_x0000_t120" style="position:absolute;margin-left:-.5pt;margin-top:.65pt;width:12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m+4eQIAAPQEAAAOAAAAZHJzL2Uyb0RvYy54bWysVE1v2zAMvQ/YfxB0X50E6dIZdYogRYYB&#10;RVugHXpWZTk2IImapMTJfv2eZLfNup2G5aCQovj1+OjLq4PRbK986MhWfHo24UxZSXVntxX//rj5&#10;dMFZiMLWQpNVFT+qwK+WHz9c9q5UM2pJ18ozBLGh7F3F2xhdWRRBtsqIcEZOWRgb8kZEqH5b1F70&#10;iG50MZtMPhc9+dp5kioE3F4PRr7M8ZtGyXjXNEFFpiuO2mI+fT6f01ksL0W59cK1nRzLEP9QhRGd&#10;RdLXUNciCrbz3R+hTCc9BWrimSRTUNN0UuUe0M108q6bh1Y4lXsBOMG9whT+X1h5u7/3rKsrvuDM&#10;CoMRbTT1shU+lmxN1gJC8myRkOpdKOHw4O79qAWIqe1D4036R0PskNE9vqKrDpFJXE7PZ/MJZiBh&#10;GmVEKd6cnQ/xqyLDklDxBnWsUx2vVWSExf4mxMHxxSFltrTptMa9KLVlPVLMFjmbAKsaLSISG4c+&#10;g91yJvQWdJXR55CBdFcn9+QdjmGtPdsLMAZEq6l/RAecaREiDGgr/xIeqP0311TPtQjt4JxNA8FM&#10;F8Fy3ZmKX5x6a5syqszTsauE8YBqkp6pPmI+ngbiBic3HZLcoJZ74cFU4Inti3c4El4Vp1HirCX/&#10;82/36T0IBCtnPZgPSH7shFdo8ZsFtb5M5/O0KlmZny9mUPyp5fnUYndmTYBqij13MovpfdQvYuPJ&#10;PGFJVykrTMJK5B7AH5V1HDYSay7VapWfYT2ciDf2wckUPOGU4H08PAnvRoZEDOaWXrZElO+oMbxN&#10;npZWu0hNl3nzhismmBSsVp7l+BlIu3uq51dvH6vlLwAAAP//AwBQSwMEFAAGAAgAAAAhAA5QZ3Td&#10;AAAABgEAAA8AAABkcnMvZG93bnJldi54bWxMj0FPwkAQhe8m/ofNmHCDbWkwWLolxsSgRwEJx6U7&#10;tsXubO1uafHXO570NHnzJm++l61H24gLdr52pCCeRSCQCmdqKhXsd8/TJQgfNBndOEIFV/Swzm9v&#10;Mp0aN9AbXrahFBxCPtUKqhDaVEpfVGi1n7kWib0P11kdWHalNJ0eONw2ch5F99LqmvhDpVt8qrD4&#10;3PZWwfDyTe84Hl6/jv017s+HzeL8kCg1uRsfVyACjuHvGH7xGR1yZjq5nowXjYJpzFUC7xMQbM8T&#10;lieeiwRknsn/+PkPAAAA//8DAFBLAQItABQABgAIAAAAIQC2gziS/gAAAOEBAAATAAAAAAAAAAAA&#10;AAAAAAAAAABbQ29udGVudF9UeXBlc10ueG1sUEsBAi0AFAAGAAgAAAAhADj9If/WAAAAlAEAAAsA&#10;AAAAAAAAAAAAAAAALwEAAF9yZWxzLy5yZWxzUEsBAi0AFAAGAAgAAAAhAAdKb7h5AgAA9AQAAA4A&#10;AAAAAAAAAAAAAAAALgIAAGRycy9lMm9Eb2MueG1sUEsBAi0AFAAGAAgAAAAhAA5QZ3TdAAAABgEA&#10;AA8AAAAAAAAAAAAAAAAA0wQAAGRycy9kb3ducmV2LnhtbFBLBQYAAAAABAAEAPMAAADdBQAAAAA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A635F3" w:rsidRPr="000E584C">
              <w:rPr>
                <w:rFonts w:cstheme="minorHAnsi"/>
                <w:sz w:val="24"/>
                <w:szCs w:val="24"/>
              </w:rPr>
              <w:t>Európa</w:t>
            </w:r>
          </w:p>
          <w:p w:rsidR="00A635F3" w:rsidRPr="000E584C" w:rsidRDefault="00A635F3" w:rsidP="000E584C">
            <w:pPr>
              <w:pStyle w:val="ListParagraph"/>
              <w:numPr>
                <w:ilvl w:val="0"/>
                <w:numId w:val="5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>Mona Lisa</w:t>
            </w:r>
          </w:p>
          <w:p w:rsidR="00346E58" w:rsidRDefault="00346E58" w:rsidP="000E584C">
            <w:p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  <w:p w:rsidR="00DA0648" w:rsidRDefault="00DA0648" w:rsidP="000E584C">
            <w:p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  <w:p w:rsidR="00DA0648" w:rsidRPr="000E584C" w:rsidRDefault="00DA0648" w:rsidP="000E584C">
            <w:p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5" w:type="dxa"/>
          </w:tcPr>
          <w:p w:rsidR="00246383" w:rsidRDefault="00246383" w:rsidP="000E584C">
            <w:pPr>
              <w:pStyle w:val="ListParagraph"/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  <w:p w:rsidR="00A635F3" w:rsidRPr="00AE1155" w:rsidRDefault="00A635F3" w:rsidP="000E584C">
            <w:pPr>
              <w:pStyle w:val="ListParagraph"/>
              <w:tabs>
                <w:tab w:val="left" w:pos="313"/>
              </w:tabs>
              <w:ind w:left="313" w:hanging="284"/>
              <w:rPr>
                <w:rFonts w:cstheme="minorHAnsi"/>
                <w:b/>
                <w:sz w:val="24"/>
                <w:szCs w:val="24"/>
              </w:rPr>
            </w:pPr>
            <w:r w:rsidRPr="00AE1155">
              <w:rPr>
                <w:rFonts w:cstheme="minorHAnsi"/>
                <w:b/>
                <w:sz w:val="24"/>
                <w:szCs w:val="24"/>
              </w:rPr>
              <w:t>Okná, brány a mosty na bankovkách sú</w:t>
            </w:r>
          </w:p>
          <w:p w:rsidR="00246383" w:rsidRPr="000E584C" w:rsidRDefault="00246383" w:rsidP="000E584C">
            <w:pPr>
              <w:pStyle w:val="ListParagraph"/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  <w:p w:rsidR="00A635F3" w:rsidRPr="000E584C" w:rsidRDefault="00A414B3" w:rsidP="000E584C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DB5609" wp14:editId="7D8080D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8255</wp:posOffset>
                      </wp:positionV>
                      <wp:extent cx="152400" cy="152400"/>
                      <wp:effectExtent l="0" t="0" r="19050" b="19050"/>
                      <wp:wrapNone/>
                      <wp:docPr id="8" name="Flowchart: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7C7B4" id="Flowchart: Connector 8" o:spid="_x0000_s1026" type="#_x0000_t120" style="position:absolute;margin-left:-.45pt;margin-top:.65pt;width:12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sQBdwIAAPQEAAAOAAAAZHJzL2Uyb0RvYy54bWysVE1v2zAMvQ/YfxB0X50E6doZdYogRYYB&#10;RVugHXpWZTk2IImapMTJfv2eZDfNup2G5aCQovj1+Oir673RbKd86MhWfHo24UxZSXVnNxX//rT+&#10;dMlZiMLWQpNVFT+owK8XHz9c9a5UM2pJ18ozBLGh7F3F2xhdWRRBtsqIcEZOWRgb8kZEqH5T1F70&#10;iG50MZtMPhc9+dp5kioE3N4MRr7I8ZtGyXjfNEFFpiuO2mI+fT5f0lksrkS58cK1nRzLEP9QhRGd&#10;RdJjqBsRBdv67o9QppOeAjXxTJIpqGk6qXIP6GY6edfNYyucyr0AnOCOMIX/F1be7R486+qKY1BW&#10;GIxoramXrfCxZCuyFhCSZ5cJqd6FEg6P7sGPWoCY2t433qR/NMT2Gd3DEV21j0zicno+m08wAwnT&#10;KCNK8ebsfIhfFRmWhIo3qGOV6jhWkREWu9sQB8dXh5TZ0rrTGvei1Jb1SDG7yNkEWNVoEZHYOPQZ&#10;7IYzoTegq4w+hwykuzq5J+9wCCvt2U6AMSBaTf0TOuBMixBhQFv5l/BA7b+5pnpuRGgH52waCGa6&#10;CJbrzgDmU29tU0aVeTp2lTAeUE3SC9UHzMfTQNzg5LpDklvU8iA8mAo8sX3xHkfCq+I0Spy15H/+&#10;7T69B4Fg5awH8wHJj63wCi1+s6DWl+l8nlYlK/PzixkUf2p5ObXYrVkRoJpiz53MYnof9avYeDLP&#10;WNJlygqTsBK5B/BHZRWHjcSaS7Vc5mdYDyfirX10MgVPOCV4n/bPwruRIRGDuaPXLRHlO2oMb5On&#10;peU2UtNl3rzhigkmBauVZzl+BtLunur51dvHavELAAD//wMAUEsDBBQABgAIAAAAIQAM1+T03AAA&#10;AAUBAAAPAAAAZHJzL2Rvd25yZXYueG1sTI5BT8JAEIXvJP6HzZhwg21pMFK7JcbEoEdRicelO7SF&#10;7mztbmnx1zue5PQy7728+bL1aBtxxs7XjhTE8wgEUuFMTaWCj/fn2T0IHzQZ3ThCBRf0sM5vJplO&#10;jRvoDc/bUAoeIZ9qBVUIbSqlLyq02s9di8TZwXVWBz67UppODzxuG7mIojtpdU38odItPlVYnLa9&#10;VTC8/NAnjrvX76/+EvfH3WZ5XCVKTW/HxwcQAcfwX4Y/fEaHnJn2rifjRaNgtuIi2wkIThdJDGLP&#10;ukxA5pm8ps9/AQAA//8DAFBLAQItABQABgAIAAAAIQC2gziS/gAAAOEBAAATAAAAAAAAAAAAAAAA&#10;AAAAAABbQ29udGVudF9UeXBlc10ueG1sUEsBAi0AFAAGAAgAAAAhADj9If/WAAAAlAEAAAsAAAAA&#10;AAAAAAAAAAAALwEAAF9yZWxzLy5yZWxzUEsBAi0AFAAGAAgAAAAhAOMSxAF3AgAA9AQAAA4AAAAA&#10;AAAAAAAAAAAALgIAAGRycy9lMm9Eb2MueG1sUEsBAi0AFAAGAAgAAAAhAAzX5PTcAAAABQEAAA8A&#10;AAAAAAAAAAAAAAAA0QQAAGRycy9kb3ducmV2LnhtbFBLBQYAAAAABAAEAPMAAADaBQAAAAA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A635F3" w:rsidRPr="000E584C">
              <w:rPr>
                <w:rFonts w:cstheme="minorHAnsi"/>
                <w:sz w:val="24"/>
                <w:szCs w:val="24"/>
              </w:rPr>
              <w:t>Fiktívne</w:t>
            </w:r>
          </w:p>
          <w:p w:rsidR="00A635F3" w:rsidRPr="000E584C" w:rsidRDefault="00A635F3" w:rsidP="000E584C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>Reálne</w:t>
            </w:r>
          </w:p>
          <w:p w:rsidR="00A635F3" w:rsidRPr="000E584C" w:rsidRDefault="00A635F3" w:rsidP="000E584C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>Niektoré fiktívne a niektoré reálne</w:t>
            </w:r>
          </w:p>
          <w:p w:rsidR="00346E58" w:rsidRPr="000E584C" w:rsidRDefault="00346E58" w:rsidP="000E584C">
            <w:p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5" w:type="dxa"/>
          </w:tcPr>
          <w:p w:rsidR="00246383" w:rsidRDefault="00246383" w:rsidP="000E584C">
            <w:pPr>
              <w:pStyle w:val="ListParagraph"/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  <w:p w:rsidR="00A635F3" w:rsidRPr="00AE1155" w:rsidRDefault="00A635F3" w:rsidP="000E584C">
            <w:pPr>
              <w:pStyle w:val="ListParagraph"/>
              <w:tabs>
                <w:tab w:val="left" w:pos="313"/>
              </w:tabs>
              <w:ind w:left="313" w:hanging="284"/>
              <w:rPr>
                <w:rFonts w:cstheme="minorHAnsi"/>
                <w:b/>
                <w:sz w:val="24"/>
                <w:szCs w:val="24"/>
              </w:rPr>
            </w:pPr>
            <w:r w:rsidRPr="00AE1155">
              <w:rPr>
                <w:rFonts w:cstheme="minorHAnsi"/>
                <w:b/>
                <w:sz w:val="24"/>
                <w:szCs w:val="24"/>
              </w:rPr>
              <w:t>Mosty na rubovej strane symbolizujú:</w:t>
            </w:r>
          </w:p>
          <w:p w:rsidR="00246383" w:rsidRPr="000E584C" w:rsidRDefault="00246383" w:rsidP="000E584C">
            <w:pPr>
              <w:pStyle w:val="ListParagraph"/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  <w:p w:rsidR="00A635F3" w:rsidRPr="000E584C" w:rsidRDefault="00A635F3" w:rsidP="000E584C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>vývoj ľudstva</w:t>
            </w:r>
          </w:p>
          <w:p w:rsidR="00A635F3" w:rsidRPr="000E584C" w:rsidRDefault="00A414B3" w:rsidP="000E584C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4DB5609" wp14:editId="7D8080D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8255</wp:posOffset>
                      </wp:positionV>
                      <wp:extent cx="152400" cy="152400"/>
                      <wp:effectExtent l="0" t="0" r="19050" b="19050"/>
                      <wp:wrapNone/>
                      <wp:docPr id="9" name="Flowchart: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11BBC" id="Flowchart: Connector 9" o:spid="_x0000_s1026" type="#_x0000_t120" style="position:absolute;margin-left:-.45pt;margin-top:.65pt;width:12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pxVeQIAAPQEAAAOAAAAZHJzL2Uyb0RvYy54bWysVE1v2zAMvQ/YfxB0X50E6boadYogRYYB&#10;RVugHXpWZTk2IImapMTJfv2eZDfNup2G5aCQovj1+Oir673RbKd86MhWfHo24UxZSXVnNxX//rT+&#10;9IWzEIWthSarKn5QgV8vPn646l2pZtSSrpVnCGJD2buKtzG6siiCbJUR4YycsjA25I2IUP2mqL3o&#10;Ed3oYjaZfC568rXzJFUIuL0ZjHyR4zeNkvG+aYKKTFcctcV8+ny+pLNYXIly44VrOzmWIf6hCiM6&#10;i6THUDciCrb13R+hTCc9BWrimSRTUNN0UuUe0M108q6bx1Y4lXsBOMEdYQr/L6y82z141tUVv+TM&#10;CoMRrTX1shU+lmxF1gJC8uwyIdW7UMLh0T34UQsQU9v7xpv0j4bYPqN7OKKr9pFJXE7PZ/MJZiBh&#10;GmVEKd6cnQ/xqyLDklDxBnWsUh3HKjLCYncb4uD46pAyW1p3WuNelNqyHilmFzmbAKsaLSISG4c+&#10;g91wJvQGdJXR55CBdFcn9+QdDmGlPdsJMAZEq6l/QgecaREiDGgr/xIeqP0311TPjQjt4JxNA8FM&#10;F8Fy3ZmKfzn11jZlVJmnY1cJ4wHVJL1QfcB8PA3EDU6uOyS5RS0PwoOpwBPbF+9xJLwqTqPEWUv+&#10;59/u03sQCFbOejAfkPzYCq/Q4jcLal1O5/O0KlmZn1/MoPhTy8upxW7NigDVFHvuZBbT+6hfxcaT&#10;ecaSLlNWmISVyD2APyqrOGwk1lyq5TI/w3o4EW/to5MpeMIpwfu0fxbejQyJGMwdvW6JKN9RY3ib&#10;PC0tt5GaLvPmDVdMMClYrTzL8TOQdvdUz6/ePlaLXwAAAP//AwBQSwMEFAAGAAgAAAAhAAzX5PTc&#10;AAAABQEAAA8AAABkcnMvZG93bnJldi54bWxMjkFPwkAQhe8k/ofNmHCDbWkwUrslxsSgR1GJx6U7&#10;tIXubO1uafHXO57k9DLvvbz5svVoG3HGzteOFMTzCARS4UxNpYKP9+fZPQgfNBndOEIFF/Swzm8m&#10;mU6NG+gNz9tQCh4hn2oFVQhtKqUvKrTaz12LxNnBdVYHPrtSmk4PPG4buYiiO2l1Tfyh0i0+VVic&#10;tr1VMLz80CeOu9fvr/4S98fdZnlcJUpNb8fHBxABx/Bfhj98RoecmfauJ+NFo2C24iLbCQhOF0kM&#10;Ys+6TEDmmbymz38BAAD//wMAUEsBAi0AFAAGAAgAAAAhALaDOJL+AAAA4QEAABMAAAAAAAAAAAAA&#10;AAAAAAAAAFtDb250ZW50X1R5cGVzXS54bWxQSwECLQAUAAYACAAAACEAOP0h/9YAAACUAQAACwAA&#10;AAAAAAAAAAAAAAAvAQAAX3JlbHMvLnJlbHNQSwECLQAUAAYACAAAACEA6S6cVXkCAAD0BAAADgAA&#10;AAAAAAAAAAAAAAAuAgAAZHJzL2Uyb0RvYy54bWxQSwECLQAUAAYACAAAACEADNfk9NwAAAAFAQAA&#10;DwAAAAAAAAAAAAAAAADTBAAAZHJzL2Rvd25yZXYueG1sUEsFBgAAAAAEAAQA8wAAANwFAAAAAA=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A635F3" w:rsidRPr="000E584C">
              <w:rPr>
                <w:rFonts w:cstheme="minorHAnsi"/>
                <w:sz w:val="24"/>
                <w:szCs w:val="24"/>
              </w:rPr>
              <w:t>komunikáciu medzi európskymi národmi a medzi Európou a zvyškom sveta</w:t>
            </w:r>
          </w:p>
          <w:p w:rsidR="00A635F3" w:rsidRPr="000E584C" w:rsidRDefault="00A635F3" w:rsidP="000E584C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>schopnosť dostať sa kamkoľvek</w:t>
            </w:r>
          </w:p>
          <w:p w:rsidR="00346E58" w:rsidRPr="000E584C" w:rsidRDefault="00346E58" w:rsidP="000E584C">
            <w:p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</w:tc>
      </w:tr>
      <w:tr w:rsidR="00346E58" w:rsidTr="00346E58">
        <w:tc>
          <w:tcPr>
            <w:tcW w:w="4664" w:type="dxa"/>
          </w:tcPr>
          <w:p w:rsidR="00246383" w:rsidRDefault="00246383" w:rsidP="000E584C">
            <w:pPr>
              <w:pStyle w:val="ListParagraph"/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  <w:p w:rsidR="000E584C" w:rsidRPr="00AE1155" w:rsidRDefault="000E584C" w:rsidP="00246383">
            <w:pPr>
              <w:pStyle w:val="ListParagraph"/>
              <w:tabs>
                <w:tab w:val="left" w:pos="313"/>
              </w:tabs>
              <w:ind w:left="29"/>
              <w:rPr>
                <w:rFonts w:cstheme="minorHAnsi"/>
                <w:b/>
                <w:sz w:val="24"/>
                <w:szCs w:val="24"/>
              </w:rPr>
            </w:pPr>
            <w:r w:rsidRPr="00AE1155">
              <w:rPr>
                <w:rFonts w:cstheme="minorHAnsi"/>
                <w:b/>
                <w:sz w:val="24"/>
                <w:szCs w:val="24"/>
              </w:rPr>
              <w:t>Aké sú spôsoby na kontrolu pravosti bankoviek?</w:t>
            </w:r>
          </w:p>
          <w:p w:rsidR="00246383" w:rsidRPr="000E584C" w:rsidRDefault="00246383" w:rsidP="00246383">
            <w:pPr>
              <w:pStyle w:val="ListParagraph"/>
              <w:tabs>
                <w:tab w:val="left" w:pos="313"/>
              </w:tabs>
              <w:ind w:left="29"/>
              <w:rPr>
                <w:rFonts w:cstheme="minorHAnsi"/>
                <w:sz w:val="24"/>
                <w:szCs w:val="24"/>
              </w:rPr>
            </w:pPr>
          </w:p>
          <w:p w:rsidR="000E584C" w:rsidRPr="000E584C" w:rsidRDefault="00A414B3" w:rsidP="000E584C">
            <w:pPr>
              <w:pStyle w:val="ListParagraph"/>
              <w:numPr>
                <w:ilvl w:val="0"/>
                <w:numId w:val="11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4DB5609" wp14:editId="7D8080D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12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621AD" id="Flowchart: Connector 12" o:spid="_x0000_s1026" type="#_x0000_t120" style="position:absolute;margin-left:-.5pt;margin-top:.6pt;width:12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0U7eAIAAPYEAAAOAAAAZHJzL2Uyb0RvYy54bWysVE1v2zAMvQ/YfxB0X50E6doZdYogRYYB&#10;RVugHXpWZTk2IImapMTJfv2eZDfNup2G5aCQovj1+Oir673RbKd86MhWfHo24UxZSXVnNxX//rT+&#10;dMlZiMLWQpNVFT+owK8XHz9c9a5UM2pJ18ozBLGh7F3F2xhdWRRBtsqIcEZOWRgb8kZEqH5T1F70&#10;iG50MZtMPhc9+dp5kioE3N4MRr7I8ZtGyXjfNEFFpiuO2mI+fT5f0lksrkS58cK1nRzLEP9QhRGd&#10;RdJjqBsRBdv67o9QppOeAjXxTJIpqGk6qXIP6GY6edfNYyucyr0AnOCOMIX/F1be7R4862rMbsaZ&#10;FQYzWmvqZSt8LNmKrAWG5BnMwKp3oYTLo3vwoxYgpsb3jTfpHy2xfcb3cMRX7SOTuJyez+YTTEHC&#10;NMqIUrw5Ox/iV0WGJaHiDQpZpUKOZWSMxe42xMHx1SFltrTutMa9KLVlferoImcT4FWjRURi49Bp&#10;sBvOhN6AsDL6HDKQ7urknrzDIay0ZzsBzoBqNfVP6IAzLUKEAW3lX8IDtf/mmuq5EaEdnLNpoJjp&#10;IniuO1Pxy1NvbVNGlZk6dpUwHlBN0gvVB0zI00Dd4OS6Q5Jb1PIgPLgKPLF/8R5HwqviNEqcteR/&#10;/u0+vQeFYOWsB/cByY+t8AotfrMg15fpfJ6WJSvz84sZFH9qeTm12K1ZEaCaYtOdzGJ6H/Wr2Hgy&#10;z1jTZcoKk7ASuQfwR2UVh53Eoku1XOZnWBAn4q19dDIFTzgleJ/2z8K7kSERg7mj1z0R5TtqDG+T&#10;p6XlNlLTZd684YoJJgXLlWc5fgjS9p7q+dXb52rxCwAA//8DAFBLAwQUAAYACAAAACEAnscbbN0A&#10;AAAGAQAADwAAAGRycy9kb3ducmV2LnhtbEyPQU/CQBCF7yb+h82YcINtSzBYuiXGxKBHAQnHpTu2&#10;xe5s7W5p8dc7nvQ0efMmb76XrUfbiAt2vnakIJ5FIJAKZ2oqFex3z9MlCB80Gd04QgVX9LDOb28y&#10;nRo30BtetqEUHEI+1QqqENpUSl9UaLWfuRaJvQ/XWR1YdqU0nR443DYyiaJ7aXVN/KHSLT5VWHxu&#10;e6tgePmmdxwPr1/H/hr358NmcX6YKzW5Gx9XIAKO4e8YfvEZHXJmOrmejBeNgmnMVQLvExBsJ3OW&#10;J56LBGSeyf/4+Q8AAAD//wMAUEsBAi0AFAAGAAgAAAAhALaDOJL+AAAA4QEAABMAAAAAAAAAAAAA&#10;AAAAAAAAAFtDb250ZW50X1R5cGVzXS54bWxQSwECLQAUAAYACAAAACEAOP0h/9YAAACUAQAACwAA&#10;AAAAAAAAAAAAAAAvAQAAX3JlbHMvLnJlbHNQSwECLQAUAAYACAAAACEAeo9FO3gCAAD2BAAADgAA&#10;AAAAAAAAAAAAAAAuAgAAZHJzL2Uyb0RvYy54bWxQSwECLQAUAAYACAAAACEAnscbbN0AAAAGAQAA&#10;DwAAAAAAAAAAAAAAAADSBAAAZHJzL2Rvd25yZXYueG1sUEsFBgAAAAAEAAQA8wAAANwFAAAAAA=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0E584C" w:rsidRPr="000E584C">
              <w:rPr>
                <w:rFonts w:cstheme="minorHAnsi"/>
                <w:sz w:val="24"/>
                <w:szCs w:val="24"/>
              </w:rPr>
              <w:t>Hmatom, pohľadom, naklonením</w:t>
            </w:r>
          </w:p>
          <w:p w:rsidR="000E584C" w:rsidRPr="000E584C" w:rsidRDefault="000E584C" w:rsidP="000E584C">
            <w:pPr>
              <w:pStyle w:val="ListParagraph"/>
              <w:numPr>
                <w:ilvl w:val="0"/>
                <w:numId w:val="11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>Hmatom, čuchom, naklonením</w:t>
            </w:r>
          </w:p>
          <w:p w:rsidR="000E584C" w:rsidRPr="000E584C" w:rsidRDefault="000E584C" w:rsidP="000E584C">
            <w:pPr>
              <w:pStyle w:val="ListParagraph"/>
              <w:numPr>
                <w:ilvl w:val="0"/>
                <w:numId w:val="11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>Namočením vo vode</w:t>
            </w:r>
          </w:p>
          <w:p w:rsidR="00346E58" w:rsidRDefault="00346E58" w:rsidP="000E584C">
            <w:p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  <w:p w:rsidR="00C725C8" w:rsidRDefault="00C725C8" w:rsidP="000E584C">
            <w:p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  <w:p w:rsidR="00C725C8" w:rsidRPr="000E584C" w:rsidRDefault="00C725C8" w:rsidP="00C725C8">
            <w:pPr>
              <w:tabs>
                <w:tab w:val="left" w:pos="313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5" w:type="dxa"/>
          </w:tcPr>
          <w:p w:rsidR="00246383" w:rsidRDefault="00246383" w:rsidP="000E584C">
            <w:pPr>
              <w:pStyle w:val="ListParagraph"/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  <w:p w:rsidR="000E584C" w:rsidRPr="00AE1155" w:rsidRDefault="000E584C" w:rsidP="00246383">
            <w:pPr>
              <w:pStyle w:val="ListParagraph"/>
              <w:tabs>
                <w:tab w:val="left" w:pos="326"/>
              </w:tabs>
              <w:ind w:left="43" w:hanging="14"/>
              <w:rPr>
                <w:rFonts w:cstheme="minorHAnsi"/>
                <w:b/>
                <w:sz w:val="24"/>
                <w:szCs w:val="24"/>
              </w:rPr>
            </w:pPr>
            <w:r w:rsidRPr="00AE1155">
              <w:rPr>
                <w:rFonts w:cstheme="minorHAnsi"/>
                <w:b/>
                <w:sz w:val="24"/>
                <w:szCs w:val="24"/>
              </w:rPr>
              <w:t xml:space="preserve">Pri kontrole pravosti bankoviek hmatom pravá bankovka je </w:t>
            </w:r>
          </w:p>
          <w:p w:rsidR="00246383" w:rsidRPr="000E584C" w:rsidRDefault="00246383" w:rsidP="00246383">
            <w:pPr>
              <w:pStyle w:val="ListParagraph"/>
              <w:tabs>
                <w:tab w:val="left" w:pos="326"/>
              </w:tabs>
              <w:ind w:left="43" w:hanging="14"/>
              <w:rPr>
                <w:rFonts w:cstheme="minorHAnsi"/>
                <w:sz w:val="24"/>
                <w:szCs w:val="24"/>
              </w:rPr>
            </w:pPr>
          </w:p>
          <w:p w:rsidR="000E584C" w:rsidRPr="000E584C" w:rsidRDefault="000E584C" w:rsidP="000E584C">
            <w:pPr>
              <w:pStyle w:val="ListParagraph"/>
              <w:numPr>
                <w:ilvl w:val="0"/>
                <w:numId w:val="13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>Mäkká a pružná</w:t>
            </w:r>
          </w:p>
          <w:p w:rsidR="000E584C" w:rsidRPr="000E584C" w:rsidRDefault="00A414B3" w:rsidP="000E584C">
            <w:pPr>
              <w:pStyle w:val="ListParagraph"/>
              <w:numPr>
                <w:ilvl w:val="0"/>
                <w:numId w:val="13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4DB5609" wp14:editId="7D8080D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11" name="Flowchart: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2F2D2" id="Flowchart: Connector 11" o:spid="_x0000_s1026" type="#_x0000_t120" style="position:absolute;margin-left:-.45pt;margin-top:.6pt;width:12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D91eAIAAPYEAAAOAAAAZHJzL2Uyb0RvYy54bWysVE1v2zAMvQ/YfxB0X50E6doZdYogRYYB&#10;RVugHXpWZTk2IImapMTJfv2eZDfNup2G5aCQovj1+Oir673RbKd86MhWfHo24UxZSXVnNxX//rT+&#10;dMlZiMLWQpNVFT+owK8XHz9c9a5UM2pJ18ozBLGh7F3F2xhdWRRBtsqIcEZOWRgb8kZEqH5T1F70&#10;iG50MZtMPhc9+dp5kioE3N4MRr7I8ZtGyXjfNEFFpiuO2mI+fT5f0lksrkS58cK1nRzLEP9QhRGd&#10;RdJjqBsRBdv67o9QppOeAjXxTJIpqGk6qXIP6GY6edfNYyucyr0AnOCOMIX/F1be7R4862rMbsqZ&#10;FQYzWmvqZSt8LNmKrAWG5BnMwKp3oYTLo3vwoxYgpsb3jTfpHy2xfcb3cMRX7SOTuJyez+YTTEHC&#10;NMqIUrw5Ox/iV0WGJaHiDQpZpUKOZWSMxe42xMHx1SFltrTutMa9KLVlPVLMLnI2AV41WkQkNg6d&#10;BrvhTOgNCCujzyED6a5O7sk7HMJKe7YT4AyoVlP/hA440yJEGNBW/iU8UPtvrqmeGxHawTmbBoqZ&#10;LoLnujMVvzz11jZlVJmpY1cJ4wHVJL1QfcCEPA3UDU6uOyS5RS0PwoOrwBP7F+9xJLwqTqPEWUv+&#10;59/u03tQCFbOenAfkPzYCq/Q4jcLcn2ZzudpWbIyP7+YQfGnlpdTi92aFQEq8AfVZTG9j/pVbDyZ&#10;Z6zpMmWFSViJ3AP4o7KKw05i0aVaLvMzLIgT8dY+OpmCJ5wSvE/7Z+HdyJCIwdzR656I8h01hrfJ&#10;09JyG6npMm/ecMUEk4LlyrMcPwRpe0/1/Ortc7X4BQAA//8DAFBLAwQUAAYACAAAACEAnECY7NwA&#10;AAAFAQAADwAAAGRycy9kb3ducmV2LnhtbEyOQU/CQBCF7yT+h82YcINtSzBSuyXGxKBHUYnHpTu0&#10;he5s7W5p8dc7nuT0Mu+9vPmy9WgbccbO144UxPMIBFLhTE2lgo/359k9CB80Gd04QgUX9LDObyaZ&#10;To0b6A3P21AKHiGfagVVCG0qpS8qtNrPXYvE2cF1Vgc+u1KaTg88bhuZRNGdtLom/lDpFp8qLE7b&#10;3ioYXn7oE8fd6/dXf4n7426zPK4WSk1vx8cHEAHH8F+GP3xGh5yZ9q4n40WjYLbiItsJCE6TRQxi&#10;z7pMQOaZvKbPfwEAAP//AwBQSwECLQAUAAYACAAAACEAtoM4kv4AAADhAQAAEwAAAAAAAAAAAAAA&#10;AAAAAAAAW0NvbnRlbnRfVHlwZXNdLnhtbFBLAQItABQABgAIAAAAIQA4/SH/1gAAAJQBAAALAAAA&#10;AAAAAAAAAAAAAC8BAABfcmVscy8ucmVsc1BLAQItABQABgAIAAAAIQAIvD91eAIAAPYEAAAOAAAA&#10;AAAAAAAAAAAAAC4CAABkcnMvZTJvRG9jLnhtbFBLAQItABQABgAIAAAAIQCcQJjs3AAAAAUBAAAP&#10;AAAAAAAAAAAAAAAAANIEAABkcnMvZG93bnJldi54bWxQSwUGAAAAAAQABADzAAAA2wUAAAAA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0E584C" w:rsidRPr="000E584C">
              <w:rPr>
                <w:rFonts w:cstheme="minorHAnsi"/>
                <w:sz w:val="24"/>
                <w:szCs w:val="24"/>
              </w:rPr>
              <w:t>Pevná a tuhá</w:t>
            </w:r>
          </w:p>
          <w:p w:rsidR="000E584C" w:rsidRPr="000E584C" w:rsidRDefault="000E584C" w:rsidP="000E584C">
            <w:pPr>
              <w:pStyle w:val="ListParagraph"/>
              <w:numPr>
                <w:ilvl w:val="0"/>
                <w:numId w:val="13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 xml:space="preserve">Nekrčivá a elastická </w:t>
            </w:r>
          </w:p>
          <w:p w:rsidR="00346E58" w:rsidRPr="000E584C" w:rsidRDefault="00346E58" w:rsidP="000E584C">
            <w:p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5" w:type="dxa"/>
          </w:tcPr>
          <w:p w:rsidR="00246383" w:rsidRDefault="00246383" w:rsidP="00246383">
            <w:pPr>
              <w:pStyle w:val="ListParagraph"/>
              <w:tabs>
                <w:tab w:val="left" w:pos="313"/>
              </w:tabs>
              <w:ind w:left="56" w:hanging="27"/>
              <w:rPr>
                <w:rFonts w:cstheme="minorHAnsi"/>
                <w:sz w:val="24"/>
                <w:szCs w:val="24"/>
              </w:rPr>
            </w:pPr>
          </w:p>
          <w:p w:rsidR="000E584C" w:rsidRPr="00AE1155" w:rsidRDefault="000E584C" w:rsidP="00246383">
            <w:pPr>
              <w:pStyle w:val="ListParagraph"/>
              <w:tabs>
                <w:tab w:val="left" w:pos="313"/>
              </w:tabs>
              <w:ind w:left="56" w:hanging="27"/>
              <w:rPr>
                <w:rFonts w:cstheme="minorHAnsi"/>
                <w:b/>
                <w:sz w:val="24"/>
                <w:szCs w:val="24"/>
              </w:rPr>
            </w:pPr>
            <w:r w:rsidRPr="00AE1155">
              <w:rPr>
                <w:rFonts w:cstheme="minorHAnsi"/>
                <w:b/>
                <w:sz w:val="24"/>
                <w:szCs w:val="24"/>
              </w:rPr>
              <w:t xml:space="preserve">Pri kontrole pravosti bankoviek hmatom zistíme, že pravá bankovka má </w:t>
            </w:r>
          </w:p>
          <w:p w:rsidR="00246383" w:rsidRPr="000E584C" w:rsidRDefault="00246383" w:rsidP="00246383">
            <w:pPr>
              <w:pStyle w:val="ListParagraph"/>
              <w:tabs>
                <w:tab w:val="left" w:pos="313"/>
              </w:tabs>
              <w:ind w:left="56" w:hanging="27"/>
              <w:rPr>
                <w:rFonts w:cstheme="minorHAnsi"/>
                <w:sz w:val="24"/>
                <w:szCs w:val="24"/>
              </w:rPr>
            </w:pPr>
          </w:p>
          <w:p w:rsidR="000E584C" w:rsidRPr="000E584C" w:rsidRDefault="00A414B3" w:rsidP="000E584C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4DB5609" wp14:editId="7D8080D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10" name="Flowchart: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0EC21" id="Flowchart: Connector 10" o:spid="_x0000_s1026" type="#_x0000_t120" style="position:absolute;margin-left:-.45pt;margin-top:.6pt;width:12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8b5eAIAAPYEAAAOAAAAZHJzL2Uyb0RvYy54bWysVE1v2zAMvQ/YfxB0X50E6doZdYogRYYB&#10;RVugHXpWZTk2IImapMTJfv2eZDfNup2G5aCQovj1+Oir673RbKd86MhWfHo24UxZSXVnNxX//rT+&#10;dMlZiMLWQpNVFT+owK8XHz9c9a5UM2pJ18ozBLGh7F3F2xhdWRRBtsqIcEZOWRgb8kZEqH5T1F70&#10;iG50MZtMPhc9+dp5kioE3N4MRr7I8ZtGyXjfNEFFpiuO2mI+fT5f0lksrkS58cK1nRzLEP9QhRGd&#10;RdJjqBsRBdv67o9QppOeAjXxTJIpqGk6qXIP6GY6edfNYyucyr0AnOCOMIX/F1be7R4862rMDvBY&#10;YTCjtaZetsLHkq3IWmBInsEMrHoXSrg8ugc/agFianzfeJP+0RLbZ3wPR3zVPjKJy+n5bD5BGgnT&#10;KCNK8ebsfIhfFRmWhIo3KGSVCjmWkTEWu9sQB8dXh5TZ0rrTGvei1Jb1SDG7yNkEeNVoEZHYOHQa&#10;7IYzoTcgrIw+hwykuzq5J+9wCCvt2U6AM6BaTf0TOuBMixBhQFv5l/BA7b+5pnpuRGgH52waKGa6&#10;CJ7rzlT88tRb25RRZaaOXSWMB1ST9EL1ARPyNFA3OLnukOQWtTwID64CT+xfvMeR8Ko4jRJnLfmf&#10;f7tP70EhWDnrwX1A8mMrvEKL3yzI9WU6n6dlycr8/GIGxZ9aXk4tdmtWBKim2HQns5jeR/0qNp7M&#10;M9Z0mbLCJKxE7gH8UVnFYSex6FItl/kZFsSJeGsfnUzBE04J3qf9s/BuZEjEYO7odU9E+Y4aw9vk&#10;aWm5jdR0mTdvuGKCScFy5VmOH4K0vad6fvX2uVr8AgAA//8DAFBLAwQUAAYACAAAACEAnECY7NwA&#10;AAAFAQAADwAAAGRycy9kb3ducmV2LnhtbEyOQU/CQBCF7yT+h82YcINtSzBSuyXGxKBHUYnHpTu0&#10;he5s7W5p8dc7nuT0Mu+9vPmy9WgbccbO144UxPMIBFLhTE2lgo/359k9CB80Gd04QgUX9LDObyaZ&#10;To0b6A3P21AKHiGfagVVCG0qpS8qtNrPXYvE2cF1Vgc+u1KaTg88bhuZRNGdtLom/lDpFp8qLE7b&#10;3ioYXn7oE8fd6/dXf4n7426zPK4WSk1vx8cHEAHH8F+GP3xGh5yZ9q4n40WjYLbiItsJCE6TRQxi&#10;z7pMQOaZvKbPfwEAAP//AwBQSwECLQAUAAYACAAAACEAtoM4kv4AAADhAQAAEwAAAAAAAAAAAAAA&#10;AAAAAAAAW0NvbnRlbnRfVHlwZXNdLnhtbFBLAQItABQABgAIAAAAIQA4/SH/1gAAAJQBAAALAAAA&#10;AAAAAAAAAAAAAC8BAABfcmVscy8ucmVsc1BLAQItABQABgAIAAAAIQAZr8b5eAIAAPYEAAAOAAAA&#10;AAAAAAAAAAAAAC4CAABkcnMvZTJvRG9jLnhtbFBLAQItABQABgAIAAAAIQCcQJjs3AAAAAUBAAAP&#10;AAAAAAAAAAAAAAAAANIEAABkcnMvZG93bnJldi54bWxQSwUGAAAAAAQABADzAAAA2wUAAAAA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0E584C" w:rsidRPr="000E584C">
              <w:rPr>
                <w:rFonts w:cstheme="minorHAnsi"/>
                <w:sz w:val="24"/>
                <w:szCs w:val="24"/>
              </w:rPr>
              <w:t>Na pravom a ľavom okraji bankovky šikmé, na dotyk hmatateľné čiary</w:t>
            </w:r>
          </w:p>
          <w:p w:rsidR="000E584C" w:rsidRPr="000E584C" w:rsidRDefault="000E584C" w:rsidP="000E584C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 xml:space="preserve">Hladký povrch </w:t>
            </w:r>
          </w:p>
          <w:p w:rsidR="000E584C" w:rsidRPr="000E584C" w:rsidRDefault="00A414B3" w:rsidP="000E584C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Smaragdové číslo svietiace pod UV lampou</w:t>
            </w:r>
          </w:p>
          <w:p w:rsidR="00346E58" w:rsidRPr="000E584C" w:rsidRDefault="00346E58" w:rsidP="000E584C">
            <w:p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</w:tc>
      </w:tr>
      <w:tr w:rsidR="00346E58" w:rsidTr="00346E58">
        <w:tc>
          <w:tcPr>
            <w:tcW w:w="4664" w:type="dxa"/>
          </w:tcPr>
          <w:p w:rsidR="00246383" w:rsidRDefault="00246383" w:rsidP="000E584C">
            <w:pPr>
              <w:pStyle w:val="ListParagraph"/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  <w:p w:rsidR="000E584C" w:rsidRPr="00AE1155" w:rsidRDefault="000E584C" w:rsidP="000E584C">
            <w:pPr>
              <w:pStyle w:val="ListParagraph"/>
              <w:tabs>
                <w:tab w:val="left" w:pos="313"/>
              </w:tabs>
              <w:ind w:left="313" w:hanging="284"/>
              <w:rPr>
                <w:rFonts w:cstheme="minorHAnsi"/>
                <w:b/>
                <w:sz w:val="24"/>
                <w:szCs w:val="24"/>
              </w:rPr>
            </w:pPr>
            <w:r w:rsidRPr="00AE1155">
              <w:rPr>
                <w:rFonts w:cstheme="minorHAnsi"/>
                <w:b/>
                <w:sz w:val="24"/>
                <w:szCs w:val="24"/>
              </w:rPr>
              <w:t>Čo je vodoznak?</w:t>
            </w:r>
          </w:p>
          <w:p w:rsidR="00246383" w:rsidRPr="000E584C" w:rsidRDefault="00246383" w:rsidP="000E584C">
            <w:pPr>
              <w:pStyle w:val="ListParagraph"/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  <w:p w:rsidR="000E584C" w:rsidRPr="000E584C" w:rsidRDefault="000E584C" w:rsidP="000E584C">
            <w:pPr>
              <w:pStyle w:val="ListParagraph"/>
              <w:numPr>
                <w:ilvl w:val="0"/>
                <w:numId w:val="12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 xml:space="preserve">Ochranný prvok bankoviek, ktorý sa pri namočení bankovky </w:t>
            </w:r>
            <w:r w:rsidR="00346E78">
              <w:rPr>
                <w:rFonts w:cstheme="minorHAnsi"/>
                <w:sz w:val="24"/>
                <w:szCs w:val="24"/>
              </w:rPr>
              <w:t>v</w:t>
            </w:r>
            <w:r w:rsidRPr="000E584C">
              <w:rPr>
                <w:rFonts w:cstheme="minorHAnsi"/>
                <w:sz w:val="24"/>
                <w:szCs w:val="24"/>
              </w:rPr>
              <w:t>o vode zafarbí a ukáže, že bankovka je falošná</w:t>
            </w:r>
          </w:p>
          <w:p w:rsidR="00C725C8" w:rsidRPr="00346E78" w:rsidRDefault="009377CB" w:rsidP="008004DF">
            <w:pPr>
              <w:pStyle w:val="ListParagraph"/>
              <w:numPr>
                <w:ilvl w:val="0"/>
                <w:numId w:val="12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4DB5609" wp14:editId="7D8080D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15" name="Flowchart: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75AA5" id="Flowchart: Connector 15" o:spid="_x0000_s1026" type="#_x0000_t120" style="position:absolute;margin-left:-.5pt;margin-top:.6pt;width:12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kgreQIAAPYEAAAOAAAAZHJzL2Uyb0RvYy54bWysVE1v2zAMvQ/YfxB0X50E6doZdYogRYYB&#10;RVugHXpWZTk2IImapMTJfv2eZDfNup2G5aCQovj1+Oir673RbKd86MhWfHo24UxZSXVnNxX//rT+&#10;dMlZiMLWQpNVFT+owK8XHz9c9a5UM2pJ18ozBLGh7F3F2xhdWRRBtsqIcEZOWRgb8kZEqH5T1F70&#10;iG50MZtMPhc9+dp5kioE3N4MRr7I8ZtGyXjfNEFFpiuO2mI+fT5f0lksrkS58cK1nRzLEP9QhRGd&#10;RdJjqBsRBdv67o9QppOeAjXxTJIpqGk6qXIP6GY6edfNYyucyr0AnOCOMIX/F1be7R4862rM7pwz&#10;KwxmtNbUy1b4WLIVWQsMyTOYgVXvQgmXR/fgRy1ATI3vG2/SP1pi+4zv4Yiv2kcmcTk9n80nmIKE&#10;aZQRpXhzdj7Er4oMS0LFGxSySoUcy8gYi91tiIPjq0PKbGndaY17UWrLeqSYXeRsArxqtIhIbBw6&#10;DXbDmdAbEFZGn0MG0l2d3JN3OISV9mwnwBlQrab+CR1wpkWIMKCt/Et4oPbfXFM9NyK0g3M2DRQz&#10;XQTPdWcqfnnqrW3KqDJTx64SxgOqSXqh+oAJeRqoG5xcd0hyi1oehAdXgSf2L97jSHhVnEaJs5b8&#10;z7/dp/egEKyc9eA+IPmxFV6hxW8W5Poync/TsmRlfn4xg+JPLS+nFrs1KwJUU2y6k1lM76N+FRtP&#10;5hlrukxZYRJWIvcA/qis4rCTWHSplsv8DAviRLy1j06m4AmnBO/T/ll4NzIkYjB39LononxHjeFt&#10;8rS03EZqusybN1wxwaRgufIsxw9B2t5TPb96+1wtfgEAAP//AwBQSwMEFAAGAAgAAAAhAJ7HG2zd&#10;AAAABgEAAA8AAABkcnMvZG93bnJldi54bWxMj0FPwkAQhe8m/ofNmHCDbUswWLolxsSgRwEJx6U7&#10;tsXubO1uafHXO570NHnzJm++l61H24gLdr52pCCeRSCQCmdqKhXsd8/TJQgfNBndOEIFV/Swzm9v&#10;Mp0aN9AbXrahFBxCPtUKqhDaVEpfVGi1n7kWib0P11kdWHalNJ0eONw2Momie2l1Tfyh0i0+VVh8&#10;bnurYHj5pnccD69fx/4a9+fDZnF+mCs1uRsfVyACjuHvGH7xGR1yZjq5nowXjYJpzFUC7xMQbCdz&#10;lieeiwRknsn/+PkPAAAA//8DAFBLAQItABQABgAIAAAAIQC2gziS/gAAAOEBAAATAAAAAAAAAAAA&#10;AAAAAAAAAABbQ29udGVudF9UeXBlc10ueG1sUEsBAi0AFAAGAAgAAAAhADj9If/WAAAAlAEAAAsA&#10;AAAAAAAAAAAAAAAALwEAAF9yZWxzLy5yZWxzUEsBAi0AFAAGAAgAAAAhAI/6SCt5AgAA9gQAAA4A&#10;AAAAAAAAAAAAAAAALgIAAGRycy9lMm9Eb2MueG1sUEsBAi0AFAAGAAgAAAAhAJ7HG2zdAAAABgEA&#10;AA8AAAAAAAAAAAAAAAAA0wQAAGRycy9kb3ducmV2LnhtbFBLBQYAAAAABAAEAPMAAADdBQAAAAA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346E78">
              <w:rPr>
                <w:rFonts w:cstheme="minorHAnsi"/>
                <w:sz w:val="24"/>
                <w:szCs w:val="24"/>
              </w:rPr>
              <w:t>Ochranný prvok</w:t>
            </w:r>
            <w:r w:rsidR="000E584C" w:rsidRPr="000E584C">
              <w:rPr>
                <w:rFonts w:cstheme="minorHAnsi"/>
                <w:sz w:val="24"/>
                <w:szCs w:val="24"/>
              </w:rPr>
              <w:t xml:space="preserve">, </w:t>
            </w:r>
            <w:r w:rsidR="000E584C" w:rsidRPr="00346E78">
              <w:rPr>
                <w:rFonts w:cstheme="minorHAnsi"/>
                <w:sz w:val="24"/>
                <w:szCs w:val="24"/>
              </w:rPr>
              <w:t xml:space="preserve">ktorý </w:t>
            </w:r>
            <w:r w:rsidR="00346E78" w:rsidRPr="00346E78">
              <w:rPr>
                <w:sz w:val="24"/>
                <w:szCs w:val="24"/>
              </w:rPr>
              <w:t>sa pri pohľade do svetla ukáže na bankovke</w:t>
            </w:r>
          </w:p>
        </w:tc>
        <w:tc>
          <w:tcPr>
            <w:tcW w:w="4665" w:type="dxa"/>
          </w:tcPr>
          <w:p w:rsidR="00246383" w:rsidRDefault="00246383" w:rsidP="000E584C">
            <w:pPr>
              <w:pStyle w:val="ListParagraph"/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  <w:p w:rsidR="000E584C" w:rsidRPr="00AE1155" w:rsidRDefault="000E584C" w:rsidP="00246383">
            <w:pPr>
              <w:pStyle w:val="ListParagraph"/>
              <w:ind w:left="43" w:hanging="14"/>
              <w:rPr>
                <w:rFonts w:cstheme="minorHAnsi"/>
                <w:b/>
                <w:sz w:val="24"/>
                <w:szCs w:val="24"/>
              </w:rPr>
            </w:pPr>
            <w:r w:rsidRPr="00AE1155">
              <w:rPr>
                <w:rFonts w:cstheme="minorHAnsi"/>
                <w:b/>
                <w:sz w:val="24"/>
                <w:szCs w:val="24"/>
              </w:rPr>
              <w:t>Pri kontrole pravosi bankovky pohľadom zistíme, že na pravej bankovke sa pri pohľade do svetla objaví:</w:t>
            </w:r>
          </w:p>
          <w:p w:rsidR="00246383" w:rsidRPr="000E584C" w:rsidRDefault="00246383" w:rsidP="000E584C">
            <w:pPr>
              <w:pStyle w:val="ListParagraph"/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  <w:p w:rsidR="000E584C" w:rsidRPr="000E584C" w:rsidRDefault="000E584C" w:rsidP="000E584C">
            <w:pPr>
              <w:pStyle w:val="ListParagraph"/>
              <w:numPr>
                <w:ilvl w:val="0"/>
                <w:numId w:val="15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>Nápis, že bankovka je pravá</w:t>
            </w:r>
          </w:p>
          <w:p w:rsidR="000E584C" w:rsidRPr="000E584C" w:rsidRDefault="000E584C" w:rsidP="000E584C">
            <w:pPr>
              <w:pStyle w:val="ListParagraph"/>
              <w:numPr>
                <w:ilvl w:val="0"/>
                <w:numId w:val="15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>Séria prúžkov na pravom a ľavom okraji</w:t>
            </w:r>
          </w:p>
          <w:p w:rsidR="000E584C" w:rsidRPr="000E584C" w:rsidRDefault="009377CB" w:rsidP="000E584C">
            <w:pPr>
              <w:pStyle w:val="ListParagraph"/>
              <w:numPr>
                <w:ilvl w:val="0"/>
                <w:numId w:val="15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4DB5609" wp14:editId="7D8080D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14" name="Flowchart: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F3BDA" id="Flowchart: Connector 14" o:spid="_x0000_s1026" type="#_x0000_t120" style="position:absolute;margin-left:-.45pt;margin-top:.6pt;width:12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bGneQIAAPYEAAAOAAAAZHJzL2Uyb0RvYy54bWysVE1v2zAMvQ/YfxB0X50E6doZdYogRYYB&#10;RVugHXpWZTk2IImapMTJfv2eZDfNup2G5aCQovj1+Oir673RbKd86MhWfHo24UxZSXVnNxX//rT+&#10;dMlZiMLWQpNVFT+owK8XHz9c9a5UM2pJ18ozBLGh7F3F2xhdWRRBtsqIcEZOWRgb8kZEqH5T1F70&#10;iG50MZtMPhc9+dp5kioE3N4MRr7I8ZtGyXjfNEFFpiuO2mI+fT5f0lksrkS58cK1nRzLEP9QhRGd&#10;RdJjqBsRBdv67o9QppOeAjXxTJIpqGk6qXIP6GY6edfNYyucyr0AnOCOMIX/F1be7R4862rMbs6Z&#10;FQYzWmvqZSt8LNmKrAWG5BnMwKp3oYTLo3vwoxYgpsb3jTfpHy2xfcb3cMRX7SOTuJyez+YTTEHC&#10;NMqIUrw5Ox/iV0WGJaHiDQpZpUKOZWSMxe42xMHx1SFltrTutMa9KLVlPVLMLnI2AV41WkQkNg6d&#10;BrvhTOgNCCujzyED6a5O7sk7HMJKe7YT4AyoVlP/hA440yJEGNBW/iU8UPtvrqmeGxHawTmbBoqZ&#10;LoLnujMVvzz11jZlVJmpY1cJ4wHVJL1QfcCEPA3UDU6uOyS5RS0PwoOrwBP7F+9xJLwqTqPEWUv+&#10;59/u03tQCFbOenAfkPzYCq/Q4jcLcn2ZzudpWbIyP7+YQfGnlpdTi92aFQGqKTbdySym91G/io0n&#10;84w1XaasMAkrkXsAf1RWcdhJLLpUy2V+hgVxIt7aRydT8IRTgvdp/yy8GxkSMZg7et0TUb6jxvA2&#10;eVpabiM1XebNG66YYFKwXHmW44cgbe+pnl+9fa4WvwAAAP//AwBQSwMEFAAGAAgAAAAhAJxAmOzc&#10;AAAABQEAAA8AAABkcnMvZG93bnJldi54bWxMjkFPwkAQhe8k/ofNmHCDbUswUrslxsSgR1GJx6U7&#10;tIXubO1uafHXO57k9DLvvbz5svVoG3HGzteOFMTzCARS4UxNpYKP9+fZPQgfNBndOEIFF/Swzm8m&#10;mU6NG+gNz9tQCh4hn2oFVQhtKqUvKrTaz12LxNnBdVYHPrtSmk4PPG4bmUTRnbS6Jv5Q6RafKixO&#10;294qGF5+6BPH3ev3V3+J++NuszyuFkpNb8fHBxABx/Bfhj98RoecmfauJ+NFo2C24iLbCQhOk0UM&#10;Ys+6TEDmmbymz38BAAD//wMAUEsBAi0AFAAGAAgAAAAhALaDOJL+AAAA4QEAABMAAAAAAAAAAAAA&#10;AAAAAAAAAFtDb250ZW50X1R5cGVzXS54bWxQSwECLQAUAAYACAAAACEAOP0h/9YAAACUAQAACwAA&#10;AAAAAAAAAAAAAAAvAQAAX3JlbHMvLnJlbHNQSwECLQAUAAYACAAAACEAnumxp3kCAAD2BAAADgAA&#10;AAAAAAAAAAAAAAAuAgAAZHJzL2Uyb0RvYy54bWxQSwECLQAUAAYACAAAACEAnECY7NwAAAAFAQAA&#10;DwAAAAAAAAAAAAAAAADTBAAAZHJzL2Rvd25yZXYueG1sUEsFBgAAAAAEAAQA8wAAANwFAAAAAA=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0E584C" w:rsidRPr="000E584C">
              <w:rPr>
                <w:rFonts w:cstheme="minorHAnsi"/>
                <w:sz w:val="24"/>
                <w:szCs w:val="24"/>
              </w:rPr>
              <w:t>Vodoznak</w:t>
            </w:r>
            <w:r w:rsidR="00AD6DEC">
              <w:rPr>
                <w:rFonts w:cstheme="minorHAnsi"/>
                <w:sz w:val="24"/>
                <w:szCs w:val="24"/>
              </w:rPr>
              <w:t>, ochranný prúžok a okienko s portrétom</w:t>
            </w:r>
          </w:p>
          <w:p w:rsidR="00346E58" w:rsidRPr="000E584C" w:rsidRDefault="00346E58" w:rsidP="000E584C">
            <w:p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5" w:type="dxa"/>
          </w:tcPr>
          <w:p w:rsidR="00246383" w:rsidRDefault="00246383" w:rsidP="000E584C">
            <w:pPr>
              <w:pStyle w:val="ListParagraph"/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  <w:p w:rsidR="000E584C" w:rsidRPr="00AE1155" w:rsidRDefault="000E584C" w:rsidP="00246383">
            <w:pPr>
              <w:pStyle w:val="ListParagraph"/>
              <w:tabs>
                <w:tab w:val="left" w:pos="313"/>
              </w:tabs>
              <w:ind w:left="56" w:hanging="27"/>
              <w:rPr>
                <w:rFonts w:cstheme="minorHAnsi"/>
                <w:b/>
                <w:sz w:val="24"/>
                <w:szCs w:val="24"/>
              </w:rPr>
            </w:pPr>
            <w:r w:rsidRPr="00AE1155">
              <w:rPr>
                <w:rFonts w:cstheme="minorHAnsi"/>
                <w:b/>
                <w:sz w:val="24"/>
                <w:szCs w:val="24"/>
              </w:rPr>
              <w:t>Pri kontrole pravosi bankovky pohľadom zistíme, že na pravej bankovke sa pri pohľade do svetla objaví:</w:t>
            </w:r>
          </w:p>
          <w:p w:rsidR="00246383" w:rsidRPr="000E584C" w:rsidRDefault="00246383" w:rsidP="000E584C">
            <w:pPr>
              <w:pStyle w:val="ListParagraph"/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  <w:p w:rsidR="000E584C" w:rsidRPr="000E584C" w:rsidRDefault="000E584C" w:rsidP="000E584C">
            <w:pPr>
              <w:pStyle w:val="ListParagraph"/>
              <w:numPr>
                <w:ilvl w:val="0"/>
                <w:numId w:val="16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>hologram s nápisom „hologram“</w:t>
            </w:r>
          </w:p>
          <w:p w:rsidR="000E584C" w:rsidRPr="000E584C" w:rsidRDefault="009377CB" w:rsidP="000E584C">
            <w:pPr>
              <w:pStyle w:val="ListParagraph"/>
              <w:numPr>
                <w:ilvl w:val="0"/>
                <w:numId w:val="16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DB5609" wp14:editId="7D8080D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13" name="Flowchart: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56578" id="Flowchart: Connector 13" o:spid="_x0000_s1026" type="#_x0000_t120" style="position:absolute;margin-left:-.45pt;margin-top:.6pt;width:12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y3eQIAAPYEAAAOAAAAZHJzL2Uyb0RvYy54bWysVE1v2zAMvQ/YfxB0X51k6doZdYogRYYB&#10;RVegHXpWZTk2IImapMTJfv2eZDfNup2G5aCQovj1+Oir673RbKd86MhWfHo24UxZSXVnNxX//rj+&#10;cMlZiMLWQpNVFT+owK8X799d9a5UM2pJ18ozBLGh7F3F2xhdWRRBtsqIcEZOWRgb8kZEqH5T1F70&#10;iG50MZtMPhU9+dp5kioE3N4MRr7I8ZtGyfitaYKKTFcctcV8+nw+p7NYXIly44VrOzmWIf6hCiM6&#10;i6THUDciCrb13R+hTCc9BWrimSRTUNN0UuUe0M108qabh1Y4lXsBOMEdYQr/L6y829171tWY3UfO&#10;rDCY0VpTL1vhY8lWZC0wJM9gBla9CyVcHty9H7UAMTW+b7xJ/2iJ7TO+hyO+ah+ZxOX0fDafYAoS&#10;plFGlOLV2fkQvygyLAkVb1DIKhVyLCNjLHa3IQ6OLw4ps6V1pzXuRakt65FidpGzCfCq0SIisXHo&#10;NNgNZ0JvQFgZfQ4ZSHd1ck/e4RBW2rOdAGdAtZr6R3TAmRYhwoC28i/hgdp/c0313IjQDs7ZNFDM&#10;dBE8152p+OWpt7Ypo8pMHbtKGA+oJumZ6gMm5GmgbnBy3SHJLWq5Fx5cBZ7Yv/gNR8Kr4jRKnLXk&#10;f/7tPr0HhWDlrAf3AcmPrfAKLX61INfn6XyeliUr8/OLGRR/ank+tditWRGgmmLTncxieh/1i9h4&#10;Mk9Y02XKCpOwErkH8EdlFYedxKJLtVzmZ1gQJ+KtfXAyBU84JXgf90/Cu5EhEYO5o5c9EeUbagxv&#10;k6el5TZS02XevOKKCSYFy5VnOX4I0vae6vnV6+dq8QsAAP//AwBQSwMEFAAGAAgAAAAhAJxAmOzc&#10;AAAABQEAAA8AAABkcnMvZG93bnJldi54bWxMjkFPwkAQhe8k/ofNmHCDbUswUrslxsSgR1GJx6U7&#10;tIXubO1uafHXO57k9DLvvbz5svVoG3HGzteOFMTzCARS4UxNpYKP9+fZPQgfNBndOEIFF/Swzm8m&#10;mU6NG+gNz9tQCh4hn2oFVQhtKqUvKrTaz12LxNnBdVYHPrtSmk4PPG4bmUTRnbS6Jv5Q6RafKixO&#10;294qGF5+6BPH3ev3V3+J++NuszyuFkpNb8fHBxABx/Bfhj98RoecmfauJ+NFo2C24iLbCQhOk0UM&#10;Ys+6TEDmmbymz38BAAD//wMAUEsBAi0AFAAGAAgAAAAhALaDOJL+AAAA4QEAABMAAAAAAAAAAAAA&#10;AAAAAAAAAFtDb250ZW50X1R5cGVzXS54bWxQSwECLQAUAAYACAAAACEAOP0h/9YAAACUAQAACwAA&#10;AAAAAAAAAAAAAAAvAQAAX3JlbHMvLnJlbHNQSwECLQAUAAYACAAAACEAa5y8t3kCAAD2BAAADgAA&#10;AAAAAAAAAAAAAAAuAgAAZHJzL2Uyb0RvYy54bWxQSwECLQAUAAYACAAAACEAnECY7NwAAAAFAQAA&#10;DwAAAAAAAAAAAAAAAADTBAAAZHJzL2Rvd25yZXYueG1sUEsFBgAAAAAEAAQA8wAAANwFAAAAAA=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0E584C" w:rsidRPr="000E584C">
              <w:rPr>
                <w:rFonts w:cstheme="minorHAnsi"/>
                <w:sz w:val="24"/>
                <w:szCs w:val="24"/>
              </w:rPr>
              <w:t>hologram s oknom a portrétom bohyne Európy viditeľný z oboch strán</w:t>
            </w:r>
          </w:p>
          <w:p w:rsidR="000E584C" w:rsidRPr="000E584C" w:rsidRDefault="000E584C" w:rsidP="000E584C">
            <w:pPr>
              <w:pStyle w:val="ListParagraph"/>
              <w:numPr>
                <w:ilvl w:val="0"/>
                <w:numId w:val="16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>hologram so sériovým číslom bankovky</w:t>
            </w:r>
          </w:p>
          <w:p w:rsidR="00346E58" w:rsidRPr="000E584C" w:rsidRDefault="00346E58" w:rsidP="000E584C">
            <w:p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</w:tc>
      </w:tr>
      <w:tr w:rsidR="00346E58" w:rsidTr="00346E58">
        <w:tc>
          <w:tcPr>
            <w:tcW w:w="4664" w:type="dxa"/>
          </w:tcPr>
          <w:p w:rsidR="000E584C" w:rsidRPr="00AE1155" w:rsidRDefault="000E584C" w:rsidP="00396A15">
            <w:pPr>
              <w:pStyle w:val="ListParagraph"/>
              <w:tabs>
                <w:tab w:val="left" w:pos="313"/>
              </w:tabs>
              <w:ind w:left="29"/>
              <w:rPr>
                <w:rFonts w:cstheme="minorHAnsi"/>
                <w:b/>
                <w:sz w:val="24"/>
                <w:szCs w:val="24"/>
              </w:rPr>
            </w:pPr>
            <w:r w:rsidRPr="00AE1155">
              <w:rPr>
                <w:rFonts w:cstheme="minorHAnsi"/>
                <w:b/>
                <w:sz w:val="24"/>
                <w:szCs w:val="24"/>
              </w:rPr>
              <w:t>Pri kontrole pravos</w:t>
            </w:r>
            <w:r w:rsidR="00C725C8" w:rsidRPr="00AE1155">
              <w:rPr>
                <w:rFonts w:cstheme="minorHAnsi"/>
                <w:b/>
                <w:sz w:val="24"/>
                <w:szCs w:val="24"/>
              </w:rPr>
              <w:t>t</w:t>
            </w:r>
            <w:r w:rsidRPr="00AE1155">
              <w:rPr>
                <w:rFonts w:cstheme="minorHAnsi"/>
                <w:b/>
                <w:sz w:val="24"/>
                <w:szCs w:val="24"/>
              </w:rPr>
              <w:t>i bankovky naklonením zistíme, že na pravej bankovke sa pri pohľade do svetla:</w:t>
            </w:r>
          </w:p>
          <w:p w:rsidR="000E584C" w:rsidRPr="000E584C" w:rsidRDefault="00AE1155" w:rsidP="000E584C">
            <w:pPr>
              <w:pStyle w:val="ListParagraph"/>
              <w:numPr>
                <w:ilvl w:val="0"/>
                <w:numId w:val="17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4DB5609" wp14:editId="7D8080D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52400" cy="152400"/>
                      <wp:effectExtent l="0" t="0" r="19050" b="19050"/>
                      <wp:wrapNone/>
                      <wp:docPr id="16" name="Flowchart: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DB5C8" id="Flowchart: Connector 16" o:spid="_x0000_s1026" type="#_x0000_t120" style="position:absolute;margin-left:-.5pt;margin-top:.65pt;width:12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TJleQIAAPYEAAAOAAAAZHJzL2Uyb0RvYy54bWysVE1v2zAMvQ/YfxB0X50EabsZdYogRYYB&#10;RVugHXpWZTk2IImapMTJfv2eZDfNup2G5aCQovj1+Oir673RbKd86MhWfHo24UxZSXVnNxX//rT+&#10;9JmzEIWthSarKn5QgV8vPn646l2pZtSSrpVnCGJD2buKtzG6siiCbJUR4YycsjA25I2IUP2mqL3o&#10;Ed3oYjaZXBQ9+dp5kioE3N4MRr7I8ZtGyXjfNEFFpiuO2mI+fT5f0lksrkS58cK1nRzLEP9QhRGd&#10;RdJjqBsRBdv67o9QppOeAjXxTJIpqGk6qXIP6GY6edfNYyucyr0AnOCOMIX/F1be7R4862rM7oIz&#10;KwxmtNbUy1b4WLIVWQsMyTOYgVXvQgmXR/fgRy1ATI3vG2/SP1pi+4zv4Yiv2kcmcTk9n80nmIKE&#10;aZQRpXhzdj7Er4oMS0LFGxSySoUcy8gYi91tiIPjq0PKbGndaY17UWrLeqSYXeZsArxqtIhIbBw6&#10;DXbDmdAbEFZGn0MG0l2d3JN3OISV9mwnwBlQrab+CR1wpkWIMKCt/Et4oPbfXFM9NyK0g3M2DRQz&#10;XQTPdWcq/vnUW9uUUWWmjl0ljAdUk/RC9QET8jRQNzi57pDkFrU8CA+uAk/sX7zHkfCqOI0SZy35&#10;n3+7T+9BIVg568F9QPJjK7xCi98syPVlOp+nZcnK/PxyBsWfWl5OLXZrVgSopth0J7OY3kf9Kjae&#10;zDPWdJmywiSsRO4B/FFZxWEnsehSLZf5GRbEiXhrH51MwRNOCd6n/bPwbmRIxGDu6HVPRPmOGsPb&#10;5GlpuY3UdJk3b7higknBcuVZjh+CtL2nen719rla/AIAAP//AwBQSwMEFAAGAAgAAAAhAA5QZ3Td&#10;AAAABgEAAA8AAABkcnMvZG93bnJldi54bWxMj0FPwkAQhe8m/ofNmHCDbWkwWLolxsSgRwEJx6U7&#10;tsXubO1uafHXO570NHnzJm++l61H24gLdr52pCCeRSCQCmdqKhXsd8/TJQgfNBndOEIFV/Swzm9v&#10;Mp0aN9AbXrahFBxCPtUKqhDaVEpfVGi1n7kWib0P11kdWHalNJ0eONw2ch5F99LqmvhDpVt8qrD4&#10;3PZWwfDyTe84Hl6/jv017s+HzeL8kCg1uRsfVyACjuHvGH7xGR1yZjq5nowXjYJpzFUC7xMQbM8T&#10;lieeiwRknsn/+PkPAAAA//8DAFBLAQItABQABgAIAAAAIQC2gziS/gAAAOEBAAATAAAAAAAAAAAA&#10;AAAAAAAAAABbQ29udGVudF9UeXBlc10ueG1sUEsBAi0AFAAGAAgAAAAhADj9If/WAAAAlAEAAAsA&#10;AAAAAAAAAAAAAAAALwEAAF9yZWxzLy5yZWxzUEsBAi0AFAAGAAgAAAAhAP3JMmV5AgAA9gQAAA4A&#10;AAAAAAAAAAAAAAAALgIAAGRycy9lMm9Eb2MueG1sUEsBAi0AFAAGAAgAAAAhAA5QZ3TdAAAABgEA&#10;AA8AAAAAAAAAAAAAAAAA0wQAAGRycy9kb3ducmV2LnhtbFBLBQYAAAAABAAEAPMAAADdBQAAAAA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C725C8">
              <w:rPr>
                <w:rFonts w:cstheme="minorHAnsi"/>
                <w:sz w:val="24"/>
                <w:szCs w:val="24"/>
              </w:rPr>
              <w:t xml:space="preserve">smaragdovozelená farba hodnoty bankovky </w:t>
            </w:r>
            <w:r w:rsidR="000E584C" w:rsidRPr="000E584C">
              <w:rPr>
                <w:rFonts w:cstheme="minorHAnsi"/>
                <w:sz w:val="24"/>
                <w:szCs w:val="24"/>
              </w:rPr>
              <w:t>mení na tmavomodr</w:t>
            </w:r>
            <w:r w:rsidR="00C725C8">
              <w:rPr>
                <w:rFonts w:cstheme="minorHAnsi"/>
                <w:sz w:val="24"/>
                <w:szCs w:val="24"/>
              </w:rPr>
              <w:t>ú</w:t>
            </w:r>
          </w:p>
          <w:p w:rsidR="000E584C" w:rsidRPr="00C725C8" w:rsidRDefault="00C725C8" w:rsidP="000E584C">
            <w:pPr>
              <w:pStyle w:val="ListParagraph"/>
              <w:numPr>
                <w:ilvl w:val="0"/>
                <w:numId w:val="17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C725C8">
              <w:rPr>
                <w:rFonts w:cstheme="minorHAnsi"/>
                <w:sz w:val="24"/>
                <w:szCs w:val="24"/>
              </w:rPr>
              <w:t xml:space="preserve">smaragdovozelená farba hodnoty bankovky mení na </w:t>
            </w:r>
            <w:r w:rsidR="000E584C" w:rsidRPr="00C725C8">
              <w:rPr>
                <w:rFonts w:cstheme="minorHAnsi"/>
                <w:sz w:val="24"/>
                <w:szCs w:val="24"/>
              </w:rPr>
              <w:t>všetky odtiene farebného spektra</w:t>
            </w:r>
          </w:p>
          <w:p w:rsidR="00346E58" w:rsidRPr="00C725C8" w:rsidRDefault="00C725C8" w:rsidP="00C725C8">
            <w:pPr>
              <w:pStyle w:val="ListParagraph"/>
              <w:numPr>
                <w:ilvl w:val="0"/>
                <w:numId w:val="17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C725C8">
              <w:rPr>
                <w:rFonts w:cstheme="minorHAnsi"/>
                <w:sz w:val="24"/>
                <w:szCs w:val="24"/>
              </w:rPr>
              <w:t xml:space="preserve">smaragdovozelená farba hodnoty bankovky </w:t>
            </w:r>
            <w:r w:rsidR="000E584C" w:rsidRPr="00C725C8">
              <w:rPr>
                <w:rFonts w:cstheme="minorHAnsi"/>
                <w:sz w:val="24"/>
                <w:szCs w:val="24"/>
              </w:rPr>
              <w:t>nesmie zmeniť</w:t>
            </w:r>
          </w:p>
        </w:tc>
        <w:tc>
          <w:tcPr>
            <w:tcW w:w="4665" w:type="dxa"/>
          </w:tcPr>
          <w:p w:rsidR="000E584C" w:rsidRPr="00AE1155" w:rsidRDefault="000E584C" w:rsidP="00396A15">
            <w:pPr>
              <w:pStyle w:val="ListParagraph"/>
              <w:tabs>
                <w:tab w:val="left" w:pos="313"/>
              </w:tabs>
              <w:ind w:left="43" w:hanging="14"/>
              <w:rPr>
                <w:rFonts w:cstheme="minorHAnsi"/>
                <w:b/>
                <w:sz w:val="24"/>
                <w:szCs w:val="24"/>
              </w:rPr>
            </w:pPr>
            <w:r w:rsidRPr="00AE1155">
              <w:rPr>
                <w:rFonts w:cstheme="minorHAnsi"/>
                <w:b/>
                <w:sz w:val="24"/>
                <w:szCs w:val="24"/>
              </w:rPr>
              <w:t xml:space="preserve">Nové bankovky s nominálnou hodnotu 100 a 200 eur majú satelitný hologram, ktorý: </w:t>
            </w:r>
          </w:p>
          <w:p w:rsidR="000E584C" w:rsidRPr="000E584C" w:rsidRDefault="000E584C" w:rsidP="000E584C">
            <w:pPr>
              <w:pStyle w:val="ListParagraph"/>
              <w:numPr>
                <w:ilvl w:val="0"/>
                <w:numId w:val="18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>Je viditeľný pod UV lampou</w:t>
            </w:r>
          </w:p>
          <w:p w:rsidR="000E584C" w:rsidRPr="000E584C" w:rsidRDefault="00AE1155" w:rsidP="000E584C">
            <w:pPr>
              <w:pStyle w:val="ListParagraph"/>
              <w:numPr>
                <w:ilvl w:val="0"/>
                <w:numId w:val="18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4DB5609" wp14:editId="7D8080D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8255</wp:posOffset>
                      </wp:positionV>
                      <wp:extent cx="152400" cy="152400"/>
                      <wp:effectExtent l="0" t="0" r="19050" b="19050"/>
                      <wp:wrapNone/>
                      <wp:docPr id="17" name="Flowchart: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598A4" id="Flowchart: Connector 17" o:spid="_x0000_s1026" type="#_x0000_t120" style="position:absolute;margin-left:-.45pt;margin-top:.65pt;width:12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svpeQIAAPYEAAAOAAAAZHJzL2Uyb0RvYy54bWysVE1v2zAMvQ/YfxB0X50E6doZdYogRYYB&#10;RVugHXpWZTk2IImapMTJfv2eZDfNup2G5aCQovj1+Oir673RbKd86MhWfHo24UxZSXVnNxX//rT+&#10;dMlZiMLWQpNVFT+owK8XHz9c9a5UM2pJ18ozBLGh7F3F2xhdWRRBtsqIcEZOWRgb8kZEqH5T1F70&#10;iG50MZtMPhc9+dp5kioE3N4MRr7I8ZtGyXjfNEFFpiuO2mI+fT5f0lksrkS58cK1nRzLEP9QhRGd&#10;RdJjqBsRBdv67o9QppOeAjXxTJIpqGk6qXIP6GY6edfNYyucyr0AnOCOMIX/F1be7R4862rM7oIz&#10;KwxmtNbUy1b4WLIVWQsMyTOYgVXvQgmXR/fgRy1ATI3vG2/SP1pi+4zv4Yiv2kcmcTk9n80nmIKE&#10;aZQRpXhzdj7Er4oMS0LFGxSySoUcy8gYi91tiIPjq0PKbGndaY17UWrLeqSYXeRsArxqtIhIbBw6&#10;DXbDmdAbEFZGn0MG0l2d3JN3OISV9mwnwBlQrab+CR1wpkWIMKCt/Et4oPbfXFM9NyK0g3M2DRQz&#10;XQTPdWcqfnnqrW3KqDJTx64SxgOqSXqh+oAJeRqoG5xcd0hyi1oehAdXgSf2L97jSHhVnEaJs5b8&#10;z7/dp/egEKyc9eA+IPmxFV6hxW8W5Poync/TsmRlfn4xg+JPLS+nFrs1KwJUU2y6k1lM76N+FRtP&#10;5hlrukxZYRJWIvcA/qis4rCTWHSplsv8DAviRLy1j06m4AmnBO/T/ll4NzIkYjB39LononxHjeFt&#10;8rS03EZqusybN1wxwaRgufIsxw9B2t5TPb96+1wtfgEAAP//AwBQSwMEFAAGAAgAAAAhAAzX5PTc&#10;AAAABQEAAA8AAABkcnMvZG93bnJldi54bWxMjkFPwkAQhe8k/ofNmHCDbWkwUrslxsSgR1GJx6U7&#10;tIXubO1uafHXO57k9DLvvbz5svVoG3HGzteOFMTzCARS4UxNpYKP9+fZPQgfNBndOEIFF/Swzm8m&#10;mU6NG+gNz9tQCh4hn2oFVQhtKqUvKrTaz12LxNnBdVYHPrtSmk4PPG4buYiiO2l1Tfyh0i0+VVic&#10;tr1VMLz80CeOu9fvr/4S98fdZnlcJUpNb8fHBxABx/Bfhj98RoecmfauJ+NFo2C24iLbCQhOF0kM&#10;Ys+6TEDmmbymz38BAAD//wMAUEsBAi0AFAAGAAgAAAAhALaDOJL+AAAA4QEAABMAAAAAAAAAAAAA&#10;AAAAAAAAAFtDb250ZW50X1R5cGVzXS54bWxQSwECLQAUAAYACAAAACEAOP0h/9YAAACUAQAACwAA&#10;AAAAAAAAAAAAAAAvAQAAX3JlbHMvLnJlbHNQSwECLQAUAAYACAAAACEA7NrL6XkCAAD2BAAADgAA&#10;AAAAAAAAAAAAAAAuAgAAZHJzL2Uyb0RvYy54bWxQSwECLQAUAAYACAAAACEADNfk9NwAAAAFAQAA&#10;DwAAAAAAAAAAAAAAAADTBAAAZHJzL2Rvd25yZXYueG1sUEsFBgAAAAAEAAQA8wAAANwFAAAAAA=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0E584C" w:rsidRPr="000E584C">
              <w:rPr>
                <w:rFonts w:cstheme="minorHAnsi"/>
                <w:sz w:val="24"/>
                <w:szCs w:val="24"/>
              </w:rPr>
              <w:t xml:space="preserve">Pri naklonení bankovky zviditeľní malé znaky €, ktoré sa pohybujú okolo čísla nominálnej hotnoty </w:t>
            </w:r>
          </w:p>
          <w:p w:rsidR="00346E58" w:rsidRPr="00C725C8" w:rsidRDefault="000E584C" w:rsidP="00C725C8">
            <w:pPr>
              <w:pStyle w:val="ListParagraph"/>
              <w:numPr>
                <w:ilvl w:val="0"/>
                <w:numId w:val="18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>Zabezpečuje satelitné spojenie, prostredníctvom ktorého Európska centrálna banka kontroluj</w:t>
            </w:r>
            <w:r w:rsidR="00C725C8">
              <w:rPr>
                <w:rFonts w:cstheme="minorHAnsi"/>
                <w:sz w:val="24"/>
                <w:szCs w:val="24"/>
              </w:rPr>
              <w:t>e, kde sa daná bankovka nachádza</w:t>
            </w:r>
          </w:p>
        </w:tc>
        <w:tc>
          <w:tcPr>
            <w:tcW w:w="4665" w:type="dxa"/>
          </w:tcPr>
          <w:p w:rsidR="000E584C" w:rsidRPr="00AE1155" w:rsidRDefault="000E584C" w:rsidP="000E584C">
            <w:pPr>
              <w:pStyle w:val="ListParagraph"/>
              <w:tabs>
                <w:tab w:val="left" w:pos="313"/>
              </w:tabs>
              <w:ind w:left="313" w:hanging="284"/>
              <w:rPr>
                <w:rFonts w:cstheme="minorHAnsi"/>
                <w:b/>
                <w:sz w:val="24"/>
                <w:szCs w:val="24"/>
              </w:rPr>
            </w:pPr>
            <w:r w:rsidRPr="00AE1155">
              <w:rPr>
                <w:rFonts w:cstheme="minorHAnsi"/>
                <w:b/>
                <w:sz w:val="24"/>
                <w:szCs w:val="24"/>
              </w:rPr>
              <w:t>Pri použití UV lampy zistíme, že:</w:t>
            </w:r>
          </w:p>
          <w:p w:rsidR="00396A15" w:rsidRPr="000E584C" w:rsidRDefault="00396A15" w:rsidP="000E584C">
            <w:pPr>
              <w:pStyle w:val="ListParagraph"/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  <w:p w:rsidR="000E584C" w:rsidRPr="000E584C" w:rsidRDefault="000E584C" w:rsidP="000E584C">
            <w:pPr>
              <w:pStyle w:val="ListParagraph"/>
              <w:numPr>
                <w:ilvl w:val="0"/>
                <w:numId w:val="19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>Pravé bankovky celé žiaria na žlto (predná strana) alebo zeleno (zadná strana)</w:t>
            </w:r>
          </w:p>
          <w:p w:rsidR="000E584C" w:rsidRPr="000E584C" w:rsidRDefault="00AE1155" w:rsidP="000E584C">
            <w:pPr>
              <w:pStyle w:val="ListParagraph"/>
              <w:numPr>
                <w:ilvl w:val="0"/>
                <w:numId w:val="19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4DB5609" wp14:editId="7D8080D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8255</wp:posOffset>
                      </wp:positionV>
                      <wp:extent cx="152400" cy="152400"/>
                      <wp:effectExtent l="0" t="0" r="19050" b="19050"/>
                      <wp:wrapNone/>
                      <wp:docPr id="18" name="Flowchart: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8E37B" id="Flowchart: Connector 18" o:spid="_x0000_s1026" type="#_x0000_t120" style="position:absolute;margin-left:-.45pt;margin-top:.65pt;width:12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hFeQIAAPYEAAAOAAAAZHJzL2Uyb0RvYy54bWysVE1v2zAMvQ/YfxB0X50E6doZdYogRYYB&#10;RVugHXpWZTk2IImapMTJfv2eZDfNup2G5aCQovj1+Oir673RbKd86MhWfHo24UxZSXVnNxX//rT+&#10;dMlZiMLWQpNVFT+owK8XHz9c9a5UM2pJ18ozBLGh7F3F2xhdWRRBtsqIcEZOWRgb8kZEqH5T1F70&#10;iG50MZtMPhc9+dp5kioE3N4MRr7I8ZtGyXjfNEFFpiuO2mI+fT5f0lksrkS58cK1nRzLEP9QhRGd&#10;RdJjqBsRBdv67o9QppOeAjXxTJIpqGk6qXIP6GY6edfNYyucyr0AnOCOMIX/F1be7R4862rMDpOy&#10;wmBGa029bIWPJVuRtcCQPIMZWPUulHB5dA9+1ALE1Pi+8Sb9oyW2z/gejviqfWQSl9Pz2XyCKUiY&#10;RhlRijdn50P8qsiwJFS8QSGrVMixjIyx2N2GODi+OqTMltad1rgXpbasR4rZRc4mwKtGi4jExqHT&#10;YDecCb0BYWX0OWQg3dXJPXmHQ1hpz3YCnAHVauqf0AFnWoQIA9rKv4QHav/NNdVzI0I7OGfTQDHT&#10;RfBcd6bil6fe2qaMKjN17CphPKCapBeqD5iQp4G6wcl1hyS3qOVBeHAVeGL/4j2OhFfFaZQ4a8n/&#10;/Nt9eg8KwcpZD+4Dkh9b4RVa/GZBri/T+TwtS1bm5xczKP7U8nJqsVuzIkA1xaY7mcX0PupXsfFk&#10;nrGmy5QVJmElcg/gj8oqDjuJRZdquczPsCBOxFv76GQKnnBK8D7tn4V3I0MiBnNHr3siynfUGN4m&#10;T0vLbaSmy7x5wxUTTAqWK89y/BCk7T3V86u3z9XiFwAAAP//AwBQSwMEFAAGAAgAAAAhAAzX5PTc&#10;AAAABQEAAA8AAABkcnMvZG93bnJldi54bWxMjkFPwkAQhe8k/ofNmHCDbWkwUrslxsSgR1GJx6U7&#10;tIXubO1uafHXO57k9DLvvbz5svVoG3HGzteOFMTzCARS4UxNpYKP9+fZPQgfNBndOEIFF/Swzm8m&#10;mU6NG+gNz9tQCh4hn2oFVQhtKqUvKrTaz12LxNnBdVYHPrtSmk4PPG4buYiiO2l1Tfyh0i0+VVic&#10;tr1VMLz80CeOu9fvr/4S98fdZnlcJUpNb8fHBxABx/Bfhj98RoecmfauJ+NFo2C24iLbCQhOF0kM&#10;Ys+6TEDmmbymz38BAAD//wMAUEsBAi0AFAAGAAgAAAAhALaDOJL+AAAA4QEAABMAAAAAAAAAAAAA&#10;AAAAAAAAAFtDb250ZW50X1R5cGVzXS54bWxQSwECLQAUAAYACAAAACEAOP0h/9YAAACUAQAACwAA&#10;AAAAAAAAAAAAAAAvAQAAX3JlbHMvLnJlbHNQSwECLQAUAAYACAAAACEAFyIoRXkCAAD2BAAADgAA&#10;AAAAAAAAAAAAAAAuAgAAZHJzL2Uyb0RvYy54bWxQSwECLQAUAAYACAAAACEADNfk9NwAAAAFAQAA&#10;DwAAAAAAAAAAAAAAAADTBAAAZHJzL2Rvd25yZXYueG1sUEsFBgAAAAAEAAQA8wAAANwFAAAAAA=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0E584C" w:rsidRPr="000E584C">
              <w:rPr>
                <w:rFonts w:cstheme="minorHAnsi"/>
                <w:sz w:val="24"/>
                <w:szCs w:val="24"/>
              </w:rPr>
              <w:t>Pri pravých bankovkách niektoré časti bankovky žiaria na žlto (predná strana) alebo zeleno (zadná strana)</w:t>
            </w:r>
          </w:p>
          <w:p w:rsidR="00346E58" w:rsidRPr="00C725C8" w:rsidRDefault="000E584C" w:rsidP="00C725C8">
            <w:pPr>
              <w:pStyle w:val="ListParagraph"/>
              <w:numPr>
                <w:ilvl w:val="0"/>
                <w:numId w:val="19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>Pri falošných bankovkách niektoré časti žiaria na žlto (predná strana) alebo zeleno (zadná strana)</w:t>
            </w:r>
          </w:p>
        </w:tc>
      </w:tr>
      <w:tr w:rsidR="00346E58" w:rsidTr="00346E58">
        <w:tc>
          <w:tcPr>
            <w:tcW w:w="4664" w:type="dxa"/>
          </w:tcPr>
          <w:p w:rsidR="00396A15" w:rsidRDefault="00396A15" w:rsidP="000E584C">
            <w:pPr>
              <w:pStyle w:val="ListParagraph"/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  <w:p w:rsidR="000E584C" w:rsidRPr="00AE1155" w:rsidRDefault="000E584C" w:rsidP="000E584C">
            <w:pPr>
              <w:pStyle w:val="ListParagraph"/>
              <w:tabs>
                <w:tab w:val="left" w:pos="313"/>
              </w:tabs>
              <w:ind w:left="313" w:hanging="284"/>
              <w:rPr>
                <w:rFonts w:cstheme="minorHAnsi"/>
                <w:b/>
                <w:sz w:val="24"/>
                <w:szCs w:val="24"/>
              </w:rPr>
            </w:pPr>
            <w:r w:rsidRPr="00AE1155">
              <w:rPr>
                <w:rFonts w:cstheme="minorHAnsi"/>
                <w:b/>
                <w:sz w:val="24"/>
                <w:szCs w:val="24"/>
              </w:rPr>
              <w:t>Prijatie falošnej bankovky</w:t>
            </w:r>
          </w:p>
          <w:p w:rsidR="00396A15" w:rsidRPr="000E584C" w:rsidRDefault="00396A15" w:rsidP="000E584C">
            <w:pPr>
              <w:pStyle w:val="ListParagraph"/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  <w:p w:rsidR="000E584C" w:rsidRPr="000E584C" w:rsidRDefault="00AE1155" w:rsidP="000E584C">
            <w:pPr>
              <w:pStyle w:val="ListParagraph"/>
              <w:numPr>
                <w:ilvl w:val="0"/>
                <w:numId w:val="20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4DB5609" wp14:editId="7D8080D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19" name="Flowchart: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A1C75" id="Flowchart: Connector 19" o:spid="_x0000_s1026" type="#_x0000_t120" style="position:absolute;margin-left:-.5pt;margin-top:.6pt;width:12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HJeQIAAPYEAAAOAAAAZHJzL2Uyb0RvYy54bWysVE1v2zAMvQ/YfxB0X50E6boadYogRYYB&#10;RVugHXpWZTk2IImapMTJfv2eZDfNup2G5aCQovj1+Oir673RbKd86MhWfHo24UxZSXVnNxX//rT+&#10;9IWzEIWthSarKn5QgV8vPn646l2pZtSSrpVnCGJD2buKtzG6siiCbJUR4YycsjA25I2IUP2mqL3o&#10;Ed3oYjaZfC568rXzJFUIuL0ZjHyR4zeNkvG+aYKKTFcctcV8+ny+pLNYXIly44VrOzmWIf6hCiM6&#10;i6THUDciCrb13R+hTCc9BWrimSRTUNN0UuUe0M108q6bx1Y4lXsBOMEdYQr/L6y82z141tWY3SVn&#10;VhjMaK2pl63wsWQrshYYkmcwA6vehRIuj+7Bj1qAmBrfN96kf7TE9hnfwxFftY9M4nJ6PptPMAUJ&#10;0ygjSvHm7HyIXxUZloSKNyhklQo5lpExFrvbEAfHV4eU2dK60xr3otSW9Ugxu8jZBHjVaBGR2Dh0&#10;GuyGM6E3IKyMPocMpLs6uSfvcAgr7dlOgDOgWk39EzrgTIsQYUBb+ZfwQO2/uaZ6bkRoB+dsGihm&#10;ugie685U/Mupt7Ypo8pMHbtKGA+oJumF6gMm5GmgbnBy3SHJLWp5EB5cBZ7Yv3iPI+FVcRolzlry&#10;P/92n96DQrBy1oP7gOTHVniFFr9ZkOtyOp+nZcnK/PxiBsWfWl5OLXZrVgSopth0J7OY3kf9Kjae&#10;zDPWdJmywiSsRO4B/FFZxWEnsehSLZf5GRbEiXhrH51MwRNOCd6n/bPwbmRIxGDu6HVPRPmOGsPb&#10;5GlpuY3UdJk3b7higknBcuVZjh+CtL2nen719rla/AIAAP//AwBQSwMEFAAGAAgAAAAhAJ7HG2zd&#10;AAAABgEAAA8AAABkcnMvZG93bnJldi54bWxMj0FPwkAQhe8m/ofNmHCDbUswWLolxsSgRwEJx6U7&#10;tsXubO1uafHXO570NHnzJm++l61H24gLdr52pCCeRSCQCmdqKhXsd8/TJQgfNBndOEIFV/Swzm9v&#10;Mp0aN9AbXrahFBxCPtUKqhDaVEpfVGi1n7kWib0P11kdWHalNJ0eONw2Momie2l1Tfyh0i0+VVh8&#10;bnurYHj5pnccD69fx/4a9+fDZnF+mCs1uRsfVyACjuHvGH7xGR1yZjq5nowXjYJpzFUC7xMQbCdz&#10;lieeiwRknsn/+PkPAAAA//8DAFBLAQItABQABgAIAAAAIQC2gziS/gAAAOEBAAATAAAAAAAAAAAA&#10;AAAAAAAAAABbQ29udGVudF9UeXBlc10ueG1sUEsBAi0AFAAGAAgAAAAhADj9If/WAAAAlAEAAAsA&#10;AAAAAAAAAAAAAAAALwEAAF9yZWxzLy5yZWxzUEsBAi0AFAAGAAgAAAAhAAYx0cl5AgAA9gQAAA4A&#10;AAAAAAAAAAAAAAAALgIAAGRycy9lMm9Eb2MueG1sUEsBAi0AFAAGAAgAAAAhAJ7HG2zdAAAABgEA&#10;AA8AAAAAAAAAAAAAAAAA0wQAAGRycy9kb3ducmV2LnhtbFBLBQYAAAAABAAEAPMAAADdBQAAAAA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0E584C" w:rsidRPr="000E584C">
              <w:rPr>
                <w:rFonts w:cstheme="minorHAnsi"/>
                <w:sz w:val="24"/>
                <w:szCs w:val="24"/>
              </w:rPr>
              <w:t>Musí byť nahlásené polícii alebo banke</w:t>
            </w:r>
          </w:p>
          <w:p w:rsidR="000E584C" w:rsidRPr="000E584C" w:rsidRDefault="000E584C" w:rsidP="000E584C">
            <w:pPr>
              <w:pStyle w:val="ListParagraph"/>
              <w:numPr>
                <w:ilvl w:val="0"/>
                <w:numId w:val="20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>Nemusí byť nahlásené polícii alebo banke, ale je vašou povinnosťou bankovky sa ihneď zbaviť</w:t>
            </w:r>
          </w:p>
          <w:p w:rsidR="00346E58" w:rsidRPr="000E584C" w:rsidRDefault="00346E58" w:rsidP="000E584C">
            <w:p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5" w:type="dxa"/>
          </w:tcPr>
          <w:p w:rsidR="000E584C" w:rsidRPr="000E584C" w:rsidRDefault="000E584C" w:rsidP="000E584C">
            <w:p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  <w:p w:rsidR="000E584C" w:rsidRPr="00AE1155" w:rsidRDefault="000E584C" w:rsidP="00396A15">
            <w:pPr>
              <w:pStyle w:val="ListParagraph"/>
              <w:ind w:left="43" w:hanging="14"/>
              <w:rPr>
                <w:rFonts w:cstheme="minorHAnsi"/>
                <w:b/>
                <w:sz w:val="24"/>
                <w:szCs w:val="24"/>
              </w:rPr>
            </w:pPr>
            <w:r w:rsidRPr="00AE1155">
              <w:rPr>
                <w:rFonts w:cstheme="minorHAnsi"/>
                <w:b/>
                <w:sz w:val="24"/>
                <w:szCs w:val="24"/>
              </w:rPr>
              <w:t>Aký je vzhľad euro bankoviek v jednotlivých krajinách?</w:t>
            </w:r>
          </w:p>
          <w:p w:rsidR="00396A15" w:rsidRPr="000E584C" w:rsidRDefault="00396A15" w:rsidP="00396A15">
            <w:pPr>
              <w:pStyle w:val="ListParagraph"/>
              <w:ind w:left="43" w:hanging="14"/>
              <w:rPr>
                <w:rFonts w:cstheme="minorHAnsi"/>
                <w:sz w:val="24"/>
                <w:szCs w:val="24"/>
              </w:rPr>
            </w:pPr>
          </w:p>
          <w:p w:rsidR="000E584C" w:rsidRPr="000E584C" w:rsidRDefault="000E584C" w:rsidP="000E584C">
            <w:pPr>
              <w:pStyle w:val="ListParagraph"/>
              <w:numPr>
                <w:ilvl w:val="0"/>
                <w:numId w:val="21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>Predná strana je rovnaká, na zadnej strane má každá krajina svoj vlastný motív</w:t>
            </w:r>
          </w:p>
          <w:p w:rsidR="000E584C" w:rsidRPr="000E584C" w:rsidRDefault="00AE1155" w:rsidP="000E584C">
            <w:pPr>
              <w:pStyle w:val="ListParagraph"/>
              <w:numPr>
                <w:ilvl w:val="0"/>
                <w:numId w:val="21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4DB5609" wp14:editId="7D8080D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20" name="Flowchart: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A3CB29" id="Flowchart: Connector 20" o:spid="_x0000_s1026" type="#_x0000_t120" style="position:absolute;margin-left:-.45pt;margin-top:.6pt;width:12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YNHeAIAAPYEAAAOAAAAZHJzL2Uyb0RvYy54bWysVF1P2zAUfZ+0/2D5faStymARKaqKOk1C&#10;gAQTz8Zxmki2r2e7Tbtfv2MnlI7taVof3Ht9v4/PzdX13mi2Uz50ZCs+PZtwpqykurObin9/Wn+6&#10;5CxEYWuhyaqKH1Tg14uPH656V6oZtaRr5RmS2FD2ruJtjK4siiBbZUQ4I6csjA15IyJUvylqL3pk&#10;N7qYTSafi5587TxJFQJubwYjX+T8TaNkvG+aoCLTFUdvMZ8+ny/pLBZXotx44dpOjm2If+jCiM6i&#10;6DHVjYiCbX33RyrTSU+BmngmyRTUNJ1UeQZMM528m+axFU7lWQBOcEeYwv9LK+92D551dcVngMcK&#10;gzdaa+plK3ws2YqsBYbkGczAqnehRMije/CjFiCmwfeNN+kfI7F9xvdwxFftI5O4nJ7P5hOUkTCN&#10;MrIUb8HOh/hVkWFJqHiDRlapkWMbGWOxuw1xCHwNSJUtrTutcS9KbVmPErOLXE2AV40WEYWNw6TB&#10;bjgTegPCyuhzykC6q1N4ig6HsNKe7QQ4A6rV1D9hAs60CBEGjJV/CQ/0/lto6udGhHYIzqaBYqaL&#10;4LnuTMUvT6O1TRVVZuo4VcJ4QDVJL1Qf8EKeBuoGJ9cdityilwfhwVXgif2L9zgSXhWnUeKsJf/z&#10;b/fJHxSClbMe3AckP7bCK4z4zYJcX6bzeVqWrMzPLxI1/Knl5dRit2ZFgGqKTXcyi8k/6lex8WSe&#10;sabLVBUmYSVqD+CPyioOO4lFl2q5zG5YECfirX10MiVPOCV4n/bPwruRIREPc0eveyLKd9QYfFOk&#10;peU2UtNl3rzhihdMCpYrv+X4IUjbe6pnr7fP1eIXAAAA//8DAFBLAwQUAAYACAAAACEAnECY7NwA&#10;AAAFAQAADwAAAGRycy9kb3ducmV2LnhtbEyOQU/CQBCF7yT+h82YcINtSzBSuyXGxKBHUYnHpTu0&#10;he5s7W5p8dc7nuT0Mu+9vPmy9WgbccbO144UxPMIBFLhTE2lgo/359k9CB80Gd04QgUX9LDObyaZ&#10;To0b6A3P21AKHiGfagVVCG0qpS8qtNrPXYvE2cF1Vgc+u1KaTg88bhuZRNGdtLom/lDpFp8qLE7b&#10;3ioYXn7oE8fd6/dXf4n7426zPK4WSk1vx8cHEAHH8F+GP3xGh5yZ9q4n40WjYLbiItsJCE6TRQxi&#10;z7pMQOaZvKbPfwEAAP//AwBQSwECLQAUAAYACAAAACEAtoM4kv4AAADhAQAAEwAAAAAAAAAAAAAA&#10;AAAAAAAAW0NvbnRlbnRfVHlwZXNdLnhtbFBLAQItABQABgAIAAAAIQA4/SH/1gAAAJQBAAALAAAA&#10;AAAAAAAAAAAAAC8BAABfcmVscy8ucmVsc1BLAQItABQABgAIAAAAIQA6xYNHeAIAAPYEAAAOAAAA&#10;AAAAAAAAAAAAAC4CAABkcnMvZTJvRG9jLnhtbFBLAQItABQABgAIAAAAIQCcQJjs3AAAAAUBAAAP&#10;AAAAAAAAAAAAAAAAANIEAABkcnMvZG93bnJldi54bWxQSwUGAAAAAAQABADzAAAA2wUAAAAA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0E584C" w:rsidRPr="000E584C">
              <w:rPr>
                <w:rFonts w:cstheme="minorHAnsi"/>
                <w:sz w:val="24"/>
                <w:szCs w:val="24"/>
              </w:rPr>
              <w:t>Rovnkaký v každej krajine</w:t>
            </w:r>
          </w:p>
          <w:p w:rsidR="00346E58" w:rsidRPr="00C725C8" w:rsidRDefault="000E584C" w:rsidP="00C725C8">
            <w:pPr>
              <w:pStyle w:val="ListParagraph"/>
              <w:numPr>
                <w:ilvl w:val="0"/>
                <w:numId w:val="21"/>
              </w:num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  <w:r w:rsidRPr="000E584C">
              <w:rPr>
                <w:rFonts w:cstheme="minorHAnsi"/>
                <w:sz w:val="24"/>
                <w:szCs w:val="24"/>
              </w:rPr>
              <w:t>Motívy prvej série sú rovnaké pre všetky krajiny, motívy druhej série sú rôzne v každej krajine</w:t>
            </w:r>
          </w:p>
        </w:tc>
        <w:tc>
          <w:tcPr>
            <w:tcW w:w="4665" w:type="dxa"/>
          </w:tcPr>
          <w:p w:rsidR="00346E58" w:rsidRPr="000E584C" w:rsidRDefault="00346E58" w:rsidP="000E584C">
            <w:pPr>
              <w:tabs>
                <w:tab w:val="left" w:pos="313"/>
              </w:tabs>
              <w:ind w:left="313" w:hanging="284"/>
              <w:rPr>
                <w:rFonts w:cstheme="minorHAnsi"/>
                <w:sz w:val="24"/>
                <w:szCs w:val="24"/>
              </w:rPr>
            </w:pPr>
          </w:p>
        </w:tc>
      </w:tr>
    </w:tbl>
    <w:p w:rsidR="00346E58" w:rsidRDefault="00346E58"/>
    <w:sectPr w:rsidR="00346E58" w:rsidSect="00346E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12CED"/>
    <w:multiLevelType w:val="hybridMultilevel"/>
    <w:tmpl w:val="0F404FA4"/>
    <w:lvl w:ilvl="0" w:tplc="3B1AB5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33977"/>
    <w:multiLevelType w:val="hybridMultilevel"/>
    <w:tmpl w:val="B87AD86E"/>
    <w:lvl w:ilvl="0" w:tplc="F466A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EC6A9D"/>
    <w:multiLevelType w:val="hybridMultilevel"/>
    <w:tmpl w:val="A906FA50"/>
    <w:lvl w:ilvl="0" w:tplc="162034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1D2DAD"/>
    <w:multiLevelType w:val="hybridMultilevel"/>
    <w:tmpl w:val="099E3A64"/>
    <w:lvl w:ilvl="0" w:tplc="F7EA6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2A6496"/>
    <w:multiLevelType w:val="hybridMultilevel"/>
    <w:tmpl w:val="2A323EC4"/>
    <w:lvl w:ilvl="0" w:tplc="E390BE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D348C2"/>
    <w:multiLevelType w:val="hybridMultilevel"/>
    <w:tmpl w:val="74AA0EF2"/>
    <w:lvl w:ilvl="0" w:tplc="FC4ED8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655DC7"/>
    <w:multiLevelType w:val="hybridMultilevel"/>
    <w:tmpl w:val="513E22E6"/>
    <w:lvl w:ilvl="0" w:tplc="2F925A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5D0707"/>
    <w:multiLevelType w:val="hybridMultilevel"/>
    <w:tmpl w:val="E1588352"/>
    <w:lvl w:ilvl="0" w:tplc="6BF65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6C0A96"/>
    <w:multiLevelType w:val="hybridMultilevel"/>
    <w:tmpl w:val="F74E00E2"/>
    <w:lvl w:ilvl="0" w:tplc="013A8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8147D9"/>
    <w:multiLevelType w:val="hybridMultilevel"/>
    <w:tmpl w:val="F41EE4DA"/>
    <w:lvl w:ilvl="0" w:tplc="6180E7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1C3856"/>
    <w:multiLevelType w:val="hybridMultilevel"/>
    <w:tmpl w:val="9C2CF22C"/>
    <w:lvl w:ilvl="0" w:tplc="07CEC9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1F04E8"/>
    <w:multiLevelType w:val="hybridMultilevel"/>
    <w:tmpl w:val="5A527F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C6665"/>
    <w:multiLevelType w:val="hybridMultilevel"/>
    <w:tmpl w:val="31B67EE6"/>
    <w:lvl w:ilvl="0" w:tplc="9B1E43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2B7F30"/>
    <w:multiLevelType w:val="hybridMultilevel"/>
    <w:tmpl w:val="281E64E0"/>
    <w:lvl w:ilvl="0" w:tplc="3412F7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622454"/>
    <w:multiLevelType w:val="hybridMultilevel"/>
    <w:tmpl w:val="46B61DF6"/>
    <w:lvl w:ilvl="0" w:tplc="DF3463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36107A"/>
    <w:multiLevelType w:val="hybridMultilevel"/>
    <w:tmpl w:val="E9E81998"/>
    <w:lvl w:ilvl="0" w:tplc="127099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CB0165"/>
    <w:multiLevelType w:val="hybridMultilevel"/>
    <w:tmpl w:val="A806938C"/>
    <w:lvl w:ilvl="0" w:tplc="9F18EF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514E56"/>
    <w:multiLevelType w:val="hybridMultilevel"/>
    <w:tmpl w:val="FB9C1498"/>
    <w:lvl w:ilvl="0" w:tplc="2D2EA9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CE4C28"/>
    <w:multiLevelType w:val="hybridMultilevel"/>
    <w:tmpl w:val="1CFC697A"/>
    <w:lvl w:ilvl="0" w:tplc="D21AA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D4447C"/>
    <w:multiLevelType w:val="hybridMultilevel"/>
    <w:tmpl w:val="9A94D02E"/>
    <w:lvl w:ilvl="0" w:tplc="37169E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816E27"/>
    <w:multiLevelType w:val="hybridMultilevel"/>
    <w:tmpl w:val="2EFAB6D2"/>
    <w:lvl w:ilvl="0" w:tplc="8E9448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6"/>
  </w:num>
  <w:num w:numId="5">
    <w:abstractNumId w:val="3"/>
  </w:num>
  <w:num w:numId="6">
    <w:abstractNumId w:val="14"/>
  </w:num>
  <w:num w:numId="7">
    <w:abstractNumId w:val="12"/>
  </w:num>
  <w:num w:numId="8">
    <w:abstractNumId w:val="13"/>
  </w:num>
  <w:num w:numId="9">
    <w:abstractNumId w:val="18"/>
  </w:num>
  <w:num w:numId="10">
    <w:abstractNumId w:val="6"/>
  </w:num>
  <w:num w:numId="11">
    <w:abstractNumId w:val="17"/>
  </w:num>
  <w:num w:numId="12">
    <w:abstractNumId w:val="10"/>
  </w:num>
  <w:num w:numId="13">
    <w:abstractNumId w:val="4"/>
  </w:num>
  <w:num w:numId="14">
    <w:abstractNumId w:val="8"/>
  </w:num>
  <w:num w:numId="15">
    <w:abstractNumId w:val="1"/>
  </w:num>
  <w:num w:numId="16">
    <w:abstractNumId w:val="19"/>
  </w:num>
  <w:num w:numId="17">
    <w:abstractNumId w:val="7"/>
  </w:num>
  <w:num w:numId="18">
    <w:abstractNumId w:val="9"/>
  </w:num>
  <w:num w:numId="19">
    <w:abstractNumId w:val="15"/>
  </w:num>
  <w:num w:numId="20">
    <w:abstractNumId w:val="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58"/>
    <w:rsid w:val="000E584C"/>
    <w:rsid w:val="00246383"/>
    <w:rsid w:val="00346E58"/>
    <w:rsid w:val="00346E78"/>
    <w:rsid w:val="00396A15"/>
    <w:rsid w:val="008004DF"/>
    <w:rsid w:val="009377CB"/>
    <w:rsid w:val="00A414B3"/>
    <w:rsid w:val="00A635F3"/>
    <w:rsid w:val="00AD6DEC"/>
    <w:rsid w:val="00AE1155"/>
    <w:rsid w:val="00C725C8"/>
    <w:rsid w:val="00D22DEF"/>
    <w:rsid w:val="00DA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5A358-C767-4459-B072-2F97BC9A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6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6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Cedzo</dc:creator>
  <cp:keywords/>
  <dc:description/>
  <cp:lastModifiedBy>Stefan Cedzo</cp:lastModifiedBy>
  <cp:revision>11</cp:revision>
  <dcterms:created xsi:type="dcterms:W3CDTF">2020-05-08T10:18:00Z</dcterms:created>
  <dcterms:modified xsi:type="dcterms:W3CDTF">2020-05-10T19:41:00Z</dcterms:modified>
</cp:coreProperties>
</file>